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7ED7B0" w14:textId="64E08FBB" w:rsidR="00BE681C" w:rsidRDefault="00801BCB">
      <w:pPr>
        <w:pStyle w:val="Heading1"/>
      </w:pPr>
      <w:bookmarkStart w:id="0" w:name="flood-warning-response-annex"/>
      <w:r>
        <w:t>FLOOD WARNING &amp; RESPONSE ANNEX</w:t>
      </w:r>
    </w:p>
    <w:p w14:paraId="3A7956A9" w14:textId="7F568251" w:rsidR="005E329D" w:rsidRPr="005E329D" w:rsidRDefault="005E329D" w:rsidP="005E329D">
      <w:pPr>
        <w:pStyle w:val="TOCHeading"/>
      </w:pPr>
      <w:r>
        <w:t>Emergency Operations Plan</w:t>
      </w:r>
    </w:p>
    <w:p w14:paraId="311362F0" w14:textId="77777777" w:rsidR="00BE681C" w:rsidRDefault="001E7AE8">
      <w:r>
        <w:pict w14:anchorId="2A6233BC">
          <v:rect id="_x0000_i1025" style="width:0;height:1.5pt" o:hralign="center" o:hrstd="t" o:hr="t"/>
        </w:pict>
      </w:r>
    </w:p>
    <w:p w14:paraId="4FC769FA" w14:textId="77777777" w:rsidR="00BE681C" w:rsidRDefault="00801BCB">
      <w:pPr>
        <w:pStyle w:val="Heading2"/>
      </w:pPr>
      <w:bookmarkStart w:id="1" w:name="introduction"/>
      <w:r>
        <w:t>1. INTRODUCTION</w:t>
      </w:r>
    </w:p>
    <w:p w14:paraId="30397F07" w14:textId="77777777" w:rsidR="00BE681C" w:rsidRDefault="00801BCB">
      <w:pPr>
        <w:pStyle w:val="Heading3"/>
      </w:pPr>
      <w:bookmarkStart w:id="2" w:name="overview"/>
      <w:r>
        <w:t>1.1 Overview</w:t>
      </w:r>
    </w:p>
    <w:p w14:paraId="28CAF5E7" w14:textId="77777777" w:rsidR="00BE681C" w:rsidRDefault="00801BCB">
      <w:pPr>
        <w:pStyle w:val="FirstParagraph"/>
      </w:pPr>
      <w:r>
        <w:t>Flood events present complex, evolving hazards to communities throughout their lifecycle—from initial development through peak inundation to eventual recession. Each phase presents distinct challenges: population displacement, infrastructure damage, utility disruption, debris accumulation, and public health threats. The City of Myrtle Beach Flood Warning &amp; Response Annex (FWRA) provides a comprehensive framework for coordinating effective response operations that protect life, minimize property damage, and reduce risks to first responders.</w:t>
      </w:r>
    </w:p>
    <w:p w14:paraId="0D4867E7" w14:textId="77777777" w:rsidR="00BE681C" w:rsidRDefault="00801BCB">
      <w:pPr>
        <w:pStyle w:val="BodyText"/>
      </w:pPr>
      <w:r>
        <w:t>This annex serves as a critical component of the City's multi-hazard emergency management strategy, specifically addressing flood-related threats from rainfall events, coastal storm surge, tidal flooding, and tropical cyclone impacts. The FWRA integrates seamlessly with the City of Myrtle Beach Emergency Operations Plan (EOP) and shall be reviewed annually and updated as new information, technologies, and best practices become available.</w:t>
      </w:r>
    </w:p>
    <w:p w14:paraId="2DC6B940" w14:textId="77777777" w:rsidR="00BE681C" w:rsidRDefault="00801BCB">
      <w:pPr>
        <w:pStyle w:val="Heading3"/>
      </w:pPr>
      <w:bookmarkStart w:id="3" w:name="geographic-context"/>
      <w:bookmarkEnd w:id="2"/>
      <w:r>
        <w:t>1.2 Geographic Context</w:t>
      </w:r>
    </w:p>
    <w:p w14:paraId="3BBD85CC" w14:textId="77777777" w:rsidR="00BE681C" w:rsidRDefault="00801BCB">
      <w:pPr>
        <w:pStyle w:val="FirstParagraph"/>
      </w:pPr>
      <w:r>
        <w:t>The City of Myrtle Beach faces significant flood vulnerability due to its coastal location and low-lying topography. Flooding occurs along six primary drainage swashes—Midway, Withers, Deep Head, Cane Patch, Bear Branch, and Singleton—as well as other low-elevation areas throughout the municipality. Tidal influences significantly exacerbate flooding conditions when high tides coincide with precipitation events, blocking natural drainage discharge points including the Atlantic Ocean, coastal swashes, and the Atlantic Intracoastal Waterway.</w:t>
      </w:r>
    </w:p>
    <w:p w14:paraId="70C2A9C4" w14:textId="77777777" w:rsidR="00BE681C" w:rsidRDefault="00801BCB">
      <w:pPr>
        <w:pStyle w:val="Heading3"/>
      </w:pPr>
      <w:bookmarkStart w:id="4" w:name="reference-materials"/>
      <w:bookmarkEnd w:id="3"/>
      <w:r>
        <w:t>1.3 Reference Materials</w:t>
      </w:r>
    </w:p>
    <w:p w14:paraId="76F7A90E" w14:textId="77777777" w:rsidR="00BE681C" w:rsidRDefault="00801BCB">
      <w:pPr>
        <w:pStyle w:val="FirstParagraph"/>
      </w:pPr>
      <w:r>
        <w:t xml:space="preserve">For detailed flood inundation projections and impact zones, refer to the attachment titled </w:t>
      </w:r>
      <w:r>
        <w:rPr>
          <w:b/>
          <w:bCs/>
        </w:rPr>
        <w:t>"Three (3) Stage Flood Inundation Maps"</w:t>
      </w:r>
      <w:r>
        <w:t xml:space="preserve"> included with this annex.</w:t>
      </w:r>
    </w:p>
    <w:p w14:paraId="161D6ACF" w14:textId="77777777" w:rsidR="00BE681C" w:rsidRDefault="001E7AE8">
      <w:r>
        <w:pict w14:anchorId="14678C8A">
          <v:rect id="_x0000_i1026" style="width:0;height:1.5pt" o:hralign="center" o:hrstd="t" o:hr="t"/>
        </w:pict>
      </w:r>
    </w:p>
    <w:p w14:paraId="01975042" w14:textId="77777777" w:rsidR="00BE681C" w:rsidRDefault="00801BCB">
      <w:pPr>
        <w:pStyle w:val="Heading2"/>
      </w:pPr>
      <w:bookmarkStart w:id="5" w:name="purpose"/>
      <w:bookmarkEnd w:id="4"/>
      <w:bookmarkEnd w:id="1"/>
      <w:r>
        <w:lastRenderedPageBreak/>
        <w:t>2. PURPOSE</w:t>
      </w:r>
    </w:p>
    <w:p w14:paraId="24EEAB47" w14:textId="77777777" w:rsidR="00BE681C" w:rsidRDefault="00801BCB">
      <w:pPr>
        <w:pStyle w:val="FirstParagraph"/>
      </w:pPr>
      <w:r>
        <w:t>This annex to the City of Myrtle Beach Emergency Operations Plan establishes comprehensive protocols for flood warning dissemination, emergency response operations, and immediate recovery activities. The annex outlines strategies for:</w:t>
      </w:r>
    </w:p>
    <w:p w14:paraId="732D7837" w14:textId="77777777" w:rsidR="00BE681C" w:rsidRDefault="00801BCB" w:rsidP="005E329D">
      <w:pPr>
        <w:pStyle w:val="Compact"/>
        <w:numPr>
          <w:ilvl w:val="0"/>
          <w:numId w:val="1"/>
        </w:numPr>
      </w:pPr>
      <w:r>
        <w:t>Mitigating flood impacts on residents, visitors, property, and critical infrastructure</w:t>
      </w:r>
    </w:p>
    <w:p w14:paraId="3269CEE1" w14:textId="77777777" w:rsidR="00BE681C" w:rsidRDefault="00801BCB" w:rsidP="005E329D">
      <w:pPr>
        <w:pStyle w:val="Compact"/>
        <w:numPr>
          <w:ilvl w:val="0"/>
          <w:numId w:val="1"/>
        </w:numPr>
      </w:pPr>
      <w:r>
        <w:t>Protecting public safety through timely warnings and coordinated response</w:t>
      </w:r>
    </w:p>
    <w:p w14:paraId="20325765" w14:textId="77777777" w:rsidR="00BE681C" w:rsidRDefault="00801BCB" w:rsidP="005E329D">
      <w:pPr>
        <w:pStyle w:val="Compact"/>
        <w:numPr>
          <w:ilvl w:val="0"/>
          <w:numId w:val="1"/>
        </w:numPr>
      </w:pPr>
      <w:r>
        <w:t>Ensuring swift, organized short-term recovery operations</w:t>
      </w:r>
    </w:p>
    <w:p w14:paraId="464F865F" w14:textId="77777777" w:rsidR="00BE681C" w:rsidRDefault="00801BCB" w:rsidP="005E329D">
      <w:pPr>
        <w:pStyle w:val="Compact"/>
        <w:numPr>
          <w:ilvl w:val="0"/>
          <w:numId w:val="1"/>
        </w:numPr>
      </w:pPr>
      <w:r>
        <w:t>Coordinating multi-agency response efforts across all operational phases</w:t>
      </w:r>
    </w:p>
    <w:p w14:paraId="73E2CBB1" w14:textId="77777777" w:rsidR="00BE681C" w:rsidRDefault="00801BCB">
      <w:pPr>
        <w:pStyle w:val="FirstParagraph"/>
      </w:pPr>
      <w:r>
        <w:rPr>
          <w:b/>
          <w:bCs/>
        </w:rPr>
        <w:t>Note:</w:t>
      </w:r>
      <w:r>
        <w:t xml:space="preserve"> This annex addresses immediate response and short-term recovery only. For long-term recovery operations, refer to the </w:t>
      </w:r>
      <w:r>
        <w:rPr>
          <w:b/>
          <w:bCs/>
        </w:rPr>
        <w:t>City of Myrtle Beach Disaster Recovery Plan</w:t>
      </w:r>
      <w:r>
        <w:t>.</w:t>
      </w:r>
    </w:p>
    <w:p w14:paraId="5EAD35B1" w14:textId="77777777" w:rsidR="00BE681C" w:rsidRDefault="001E7AE8">
      <w:r>
        <w:pict w14:anchorId="63874A6B">
          <v:rect id="_x0000_i1027" style="width:0;height:1.5pt" o:hralign="center" o:hrstd="t" o:hr="t"/>
        </w:pict>
      </w:r>
    </w:p>
    <w:p w14:paraId="35F1B2D3" w14:textId="77777777" w:rsidR="00BE681C" w:rsidRDefault="00801BCB">
      <w:pPr>
        <w:pStyle w:val="Heading2"/>
      </w:pPr>
      <w:bookmarkStart w:id="6" w:name="scope"/>
      <w:bookmarkEnd w:id="5"/>
      <w:r>
        <w:t>3. SCOPE</w:t>
      </w:r>
    </w:p>
    <w:p w14:paraId="1466153B" w14:textId="77777777" w:rsidR="00BE681C" w:rsidRDefault="00801BCB">
      <w:pPr>
        <w:pStyle w:val="Heading3"/>
      </w:pPr>
      <w:bookmarkStart w:id="7" w:name="applicability"/>
      <w:r>
        <w:t>3.1 Applicability</w:t>
      </w:r>
    </w:p>
    <w:p w14:paraId="2B494456" w14:textId="77777777" w:rsidR="00BE681C" w:rsidRDefault="00801BCB">
      <w:pPr>
        <w:pStyle w:val="FirstParagraph"/>
      </w:pPr>
      <w:r>
        <w:t>This plan applies to all flood events affecting the City of Myrtle Beach, including but not limited to:</w:t>
      </w:r>
    </w:p>
    <w:p w14:paraId="34CF7128" w14:textId="77777777" w:rsidR="00BE681C" w:rsidRDefault="00801BCB" w:rsidP="005E329D">
      <w:pPr>
        <w:pStyle w:val="Compact"/>
        <w:numPr>
          <w:ilvl w:val="0"/>
          <w:numId w:val="2"/>
        </w:numPr>
      </w:pPr>
      <w:r>
        <w:t>Riverine and flash flooding from heavy rainfall</w:t>
      </w:r>
    </w:p>
    <w:p w14:paraId="1534E42D" w14:textId="77777777" w:rsidR="00BE681C" w:rsidRDefault="00801BCB" w:rsidP="005E329D">
      <w:pPr>
        <w:pStyle w:val="Compact"/>
        <w:numPr>
          <w:ilvl w:val="0"/>
          <w:numId w:val="2"/>
        </w:numPr>
      </w:pPr>
      <w:r>
        <w:t>Coastal flooding from storm surge and wave action</w:t>
      </w:r>
    </w:p>
    <w:p w14:paraId="29224141" w14:textId="77777777" w:rsidR="00BE681C" w:rsidRDefault="00801BCB" w:rsidP="005E329D">
      <w:pPr>
        <w:pStyle w:val="Compact"/>
        <w:numPr>
          <w:ilvl w:val="0"/>
          <w:numId w:val="2"/>
        </w:numPr>
      </w:pPr>
      <w:r>
        <w:t>Tidal flooding exacerbated by astronomical high tides</w:t>
      </w:r>
    </w:p>
    <w:p w14:paraId="222E2937" w14:textId="77777777" w:rsidR="00BE681C" w:rsidRDefault="00801BCB" w:rsidP="005E329D">
      <w:pPr>
        <w:pStyle w:val="Compact"/>
        <w:numPr>
          <w:ilvl w:val="0"/>
          <w:numId w:val="2"/>
        </w:numPr>
      </w:pPr>
      <w:r>
        <w:t>Compound flooding from multiple simultaneous sources</w:t>
      </w:r>
    </w:p>
    <w:p w14:paraId="5FEFEB36" w14:textId="77777777" w:rsidR="00BE681C" w:rsidRDefault="00801BCB" w:rsidP="005E329D">
      <w:pPr>
        <w:pStyle w:val="Compact"/>
        <w:numPr>
          <w:ilvl w:val="0"/>
          <w:numId w:val="2"/>
        </w:numPr>
      </w:pPr>
      <w:r>
        <w:t>Flooding associated with tropical cyclones, nor'easters, and severe weather systems</w:t>
      </w:r>
    </w:p>
    <w:p w14:paraId="121F545B" w14:textId="77777777" w:rsidR="00BE681C" w:rsidRDefault="00801BCB">
      <w:pPr>
        <w:pStyle w:val="Heading3"/>
      </w:pPr>
      <w:bookmarkStart w:id="8" w:name="functional-areas"/>
      <w:bookmarkEnd w:id="7"/>
      <w:r>
        <w:t>3.2 Functional Areas</w:t>
      </w:r>
    </w:p>
    <w:p w14:paraId="56F3E373" w14:textId="77777777" w:rsidR="00BE681C" w:rsidRDefault="00801BCB">
      <w:pPr>
        <w:pStyle w:val="FirstParagraph"/>
      </w:pPr>
      <w:r>
        <w:t>This annex establishes comprehensive frameworks for:</w:t>
      </w:r>
    </w:p>
    <w:p w14:paraId="65699C0D" w14:textId="77777777" w:rsidR="00BE681C" w:rsidRDefault="00801BCB" w:rsidP="005E329D">
      <w:pPr>
        <w:pStyle w:val="Compact"/>
        <w:numPr>
          <w:ilvl w:val="0"/>
          <w:numId w:val="3"/>
        </w:numPr>
      </w:pPr>
      <w:r>
        <w:rPr>
          <w:b/>
          <w:bCs/>
        </w:rPr>
        <w:t>Warning and Notification:</w:t>
      </w:r>
      <w:r>
        <w:t xml:space="preserve"> Procedures for monitoring flood threats, issuing warnings, and communicating with the public through multiple channels</w:t>
      </w:r>
    </w:p>
    <w:p w14:paraId="1F94806E" w14:textId="77777777" w:rsidR="00BE681C" w:rsidRDefault="00801BCB" w:rsidP="005E329D">
      <w:pPr>
        <w:pStyle w:val="Compact"/>
        <w:numPr>
          <w:ilvl w:val="0"/>
          <w:numId w:val="3"/>
        </w:numPr>
      </w:pPr>
      <w:r>
        <w:rPr>
          <w:b/>
          <w:bCs/>
        </w:rPr>
        <w:t>Roles and Responsibilities:</w:t>
      </w:r>
      <w:r>
        <w:t xml:space="preserve"> Clear definition of duties for city departments, partner agencies, and key stakeholders during all phases of flood operations</w:t>
      </w:r>
    </w:p>
    <w:p w14:paraId="1F0FD068" w14:textId="77777777" w:rsidR="00BE681C" w:rsidRDefault="00801BCB" w:rsidP="005E329D">
      <w:pPr>
        <w:pStyle w:val="Compact"/>
        <w:numPr>
          <w:ilvl w:val="0"/>
          <w:numId w:val="3"/>
        </w:numPr>
      </w:pPr>
      <w:r>
        <w:rPr>
          <w:b/>
          <w:bCs/>
        </w:rPr>
        <w:t>Evacuation and Sheltering:</w:t>
      </w:r>
      <w:r>
        <w:t xml:space="preserve"> Guidance for evacuation decision-making, traffic management, and mass care operations including special needs populations</w:t>
      </w:r>
    </w:p>
    <w:p w14:paraId="3CBAF475" w14:textId="77777777" w:rsidR="00BE681C" w:rsidRDefault="00801BCB" w:rsidP="005E329D">
      <w:pPr>
        <w:pStyle w:val="Compact"/>
        <w:numPr>
          <w:ilvl w:val="0"/>
          <w:numId w:val="3"/>
        </w:numPr>
      </w:pPr>
      <w:r>
        <w:rPr>
          <w:b/>
          <w:bCs/>
        </w:rPr>
        <w:t>Emergency Response:</w:t>
      </w:r>
      <w:r>
        <w:t xml:space="preserve"> Protocols for life safety operations, infrastructure protection, and resource deployment</w:t>
      </w:r>
    </w:p>
    <w:p w14:paraId="6B40FBB3" w14:textId="77777777" w:rsidR="00BE681C" w:rsidRDefault="00801BCB" w:rsidP="005E329D">
      <w:pPr>
        <w:pStyle w:val="Compact"/>
        <w:numPr>
          <w:ilvl w:val="0"/>
          <w:numId w:val="3"/>
        </w:numPr>
      </w:pPr>
      <w:r>
        <w:rPr>
          <w:b/>
          <w:bCs/>
        </w:rPr>
        <w:t>Immediate Recovery:</w:t>
      </w:r>
      <w:r>
        <w:t xml:space="preserve"> Procedures for damage assessment, debris management, infrastructure restoration, and community support services</w:t>
      </w:r>
    </w:p>
    <w:p w14:paraId="37050201" w14:textId="77777777" w:rsidR="00BE681C" w:rsidRDefault="001E7AE8">
      <w:r>
        <w:pict w14:anchorId="583EE53A">
          <v:rect id="_x0000_i1028" style="width:0;height:1.5pt" o:hralign="center" o:hrstd="t" o:hr="t"/>
        </w:pict>
      </w:r>
    </w:p>
    <w:p w14:paraId="562AC37E" w14:textId="77777777" w:rsidR="00BE681C" w:rsidRDefault="00801BCB">
      <w:pPr>
        <w:pStyle w:val="Heading2"/>
      </w:pPr>
      <w:bookmarkStart w:id="9" w:name="authorities-references"/>
      <w:bookmarkEnd w:id="8"/>
      <w:bookmarkEnd w:id="6"/>
      <w:r>
        <w:lastRenderedPageBreak/>
        <w:t>4. AUTHORITIES &amp; REFERENCES</w:t>
      </w:r>
    </w:p>
    <w:p w14:paraId="419A9E87" w14:textId="77777777" w:rsidR="00BE681C" w:rsidRDefault="00801BCB">
      <w:pPr>
        <w:pStyle w:val="Heading3"/>
      </w:pPr>
      <w:bookmarkStart w:id="10" w:name="legal-foundation"/>
      <w:r>
        <w:t>4.1 Legal Foundation</w:t>
      </w:r>
    </w:p>
    <w:p w14:paraId="63C06E24" w14:textId="77777777" w:rsidR="00BE681C" w:rsidRDefault="00801BCB">
      <w:pPr>
        <w:pStyle w:val="FirstParagraph"/>
      </w:pPr>
      <w:r>
        <w:t>This annex draws upon and integrates relevant federal, state, and local regulations, guidelines, and best practices for flood preparedness, response, and recovery. These authorities provide the legal framework for the City's flood warning and response activities, ensuring consistency with broader emergency management protocols and regulatory mandates.</w:t>
      </w:r>
    </w:p>
    <w:p w14:paraId="684E57C2" w14:textId="77777777" w:rsidR="00BE681C" w:rsidRDefault="00801BCB">
      <w:pPr>
        <w:pStyle w:val="Heading3"/>
      </w:pPr>
      <w:bookmarkStart w:id="11" w:name="key-authorities-and-references"/>
      <w:bookmarkEnd w:id="10"/>
      <w:r>
        <w:t>4.2 Key Authorities and References</w:t>
      </w:r>
    </w:p>
    <w:p w14:paraId="208990E9" w14:textId="77777777" w:rsidR="00BE681C" w:rsidRDefault="00801BCB">
      <w:pPr>
        <w:pStyle w:val="FirstParagraph"/>
      </w:pPr>
      <w:r>
        <w:rPr>
          <w:b/>
          <w:bCs/>
        </w:rPr>
        <w:t>Federal:</w:t>
      </w:r>
    </w:p>
    <w:p w14:paraId="5888EF8B" w14:textId="77777777" w:rsidR="00BE681C" w:rsidRDefault="00801BCB" w:rsidP="005E329D">
      <w:pPr>
        <w:pStyle w:val="Compact"/>
        <w:numPr>
          <w:ilvl w:val="0"/>
          <w:numId w:val="4"/>
        </w:numPr>
      </w:pPr>
      <w:r>
        <w:t>Federal Emergency Management Agency (FEMA) National Flood Insurance Program (NFIP)</w:t>
      </w:r>
    </w:p>
    <w:p w14:paraId="185A8A7B" w14:textId="77777777" w:rsidR="00BE681C" w:rsidRDefault="00801BCB" w:rsidP="005E329D">
      <w:pPr>
        <w:pStyle w:val="Compact"/>
        <w:numPr>
          <w:ilvl w:val="0"/>
          <w:numId w:val="4"/>
        </w:numPr>
      </w:pPr>
      <w:r>
        <w:t>National Response Framework (NRF)</w:t>
      </w:r>
    </w:p>
    <w:p w14:paraId="647F4222" w14:textId="77777777" w:rsidR="00BE681C" w:rsidRDefault="00801BCB" w:rsidP="005E329D">
      <w:pPr>
        <w:pStyle w:val="Compact"/>
        <w:numPr>
          <w:ilvl w:val="0"/>
          <w:numId w:val="4"/>
        </w:numPr>
      </w:pPr>
      <w:r>
        <w:t>Robert T. Stafford Disaster Relief and Emergency Assistance Act</w:t>
      </w:r>
    </w:p>
    <w:p w14:paraId="01190E10" w14:textId="77777777" w:rsidR="00BE681C" w:rsidRDefault="00801BCB" w:rsidP="005E329D">
      <w:pPr>
        <w:pStyle w:val="Compact"/>
        <w:numPr>
          <w:ilvl w:val="0"/>
          <w:numId w:val="4"/>
        </w:numPr>
      </w:pPr>
      <w:r>
        <w:t>National Weather Service (NWS) Flood Warnings and Forecasts</w:t>
      </w:r>
    </w:p>
    <w:p w14:paraId="393D2B05" w14:textId="77777777" w:rsidR="00BE681C" w:rsidRDefault="00801BCB" w:rsidP="005E329D">
      <w:pPr>
        <w:pStyle w:val="Compact"/>
        <w:numPr>
          <w:ilvl w:val="0"/>
          <w:numId w:val="4"/>
        </w:numPr>
      </w:pPr>
      <w:r>
        <w:t>FEMA Flood Insurance Rate Maps (FIRMs)</w:t>
      </w:r>
    </w:p>
    <w:p w14:paraId="7AA822ED" w14:textId="77777777" w:rsidR="00BE681C" w:rsidRDefault="00801BCB">
      <w:pPr>
        <w:pStyle w:val="FirstParagraph"/>
      </w:pPr>
      <w:r>
        <w:rPr>
          <w:b/>
          <w:bCs/>
        </w:rPr>
        <w:t>State:</w:t>
      </w:r>
    </w:p>
    <w:p w14:paraId="1F50C7AD" w14:textId="77777777" w:rsidR="00BE681C" w:rsidRDefault="00801BCB" w:rsidP="005E329D">
      <w:pPr>
        <w:pStyle w:val="Compact"/>
        <w:numPr>
          <w:ilvl w:val="0"/>
          <w:numId w:val="5"/>
        </w:numPr>
      </w:pPr>
      <w:r>
        <w:t>South Carolina Emergency Management Division (SCEMD) Floodplain Management Program</w:t>
      </w:r>
    </w:p>
    <w:p w14:paraId="7908E8C6" w14:textId="77777777" w:rsidR="00BE681C" w:rsidRDefault="00801BCB" w:rsidP="005E329D">
      <w:pPr>
        <w:pStyle w:val="Compact"/>
        <w:numPr>
          <w:ilvl w:val="0"/>
          <w:numId w:val="5"/>
        </w:numPr>
      </w:pPr>
      <w:r>
        <w:t>South Carolina Emergency Operations Plan</w:t>
      </w:r>
    </w:p>
    <w:p w14:paraId="65D6E538" w14:textId="77777777" w:rsidR="00BE681C" w:rsidRDefault="00801BCB" w:rsidP="005E329D">
      <w:pPr>
        <w:pStyle w:val="Compact"/>
        <w:numPr>
          <w:ilvl w:val="0"/>
          <w:numId w:val="5"/>
        </w:numPr>
      </w:pPr>
      <w:r>
        <w:t>South Carolina Emergency Management Act</w:t>
      </w:r>
    </w:p>
    <w:p w14:paraId="002487C3" w14:textId="77777777" w:rsidR="00BE681C" w:rsidRDefault="00801BCB" w:rsidP="005E329D">
      <w:pPr>
        <w:pStyle w:val="Compact"/>
        <w:numPr>
          <w:ilvl w:val="0"/>
          <w:numId w:val="5"/>
        </w:numPr>
      </w:pPr>
      <w:r>
        <w:t>South Carolina Department of Transportation (SCDOT) Emergency Response Protocols</w:t>
      </w:r>
    </w:p>
    <w:p w14:paraId="14790555" w14:textId="77777777" w:rsidR="00BE681C" w:rsidRDefault="00801BCB">
      <w:pPr>
        <w:pStyle w:val="FirstParagraph"/>
      </w:pPr>
      <w:r>
        <w:rPr>
          <w:b/>
          <w:bCs/>
        </w:rPr>
        <w:t>Local:</w:t>
      </w:r>
    </w:p>
    <w:p w14:paraId="01CE37EB" w14:textId="77777777" w:rsidR="00BE681C" w:rsidRDefault="00801BCB" w:rsidP="005E329D">
      <w:pPr>
        <w:pStyle w:val="Compact"/>
        <w:numPr>
          <w:ilvl w:val="0"/>
          <w:numId w:val="6"/>
        </w:numPr>
      </w:pPr>
      <w:r>
        <w:t>City of Myrtle Beach Emergency Operations Plan</w:t>
      </w:r>
    </w:p>
    <w:p w14:paraId="5F43F064" w14:textId="77777777" w:rsidR="00BE681C" w:rsidRDefault="00801BCB" w:rsidP="005E329D">
      <w:pPr>
        <w:pStyle w:val="Compact"/>
        <w:numPr>
          <w:ilvl w:val="0"/>
          <w:numId w:val="6"/>
        </w:numPr>
      </w:pPr>
      <w:r>
        <w:t>City of Myrtle Beach Floodplain Management Ordinance</w:t>
      </w:r>
    </w:p>
    <w:p w14:paraId="4C6A1D4E" w14:textId="77777777" w:rsidR="00BE681C" w:rsidRDefault="00801BCB" w:rsidP="005E329D">
      <w:pPr>
        <w:pStyle w:val="Compact"/>
        <w:numPr>
          <w:ilvl w:val="0"/>
          <w:numId w:val="6"/>
        </w:numPr>
      </w:pPr>
      <w:r>
        <w:t>City of Myrtle Beach Disaster Recovery Plan</w:t>
      </w:r>
    </w:p>
    <w:p w14:paraId="1DF30863" w14:textId="77777777" w:rsidR="00BE681C" w:rsidRDefault="00801BCB" w:rsidP="005E329D">
      <w:pPr>
        <w:pStyle w:val="Compact"/>
        <w:numPr>
          <w:ilvl w:val="0"/>
          <w:numId w:val="6"/>
        </w:numPr>
      </w:pPr>
      <w:r>
        <w:t>City of Myrtle Beach Continuity of Operations Plan (COOP)</w:t>
      </w:r>
    </w:p>
    <w:p w14:paraId="0F9589A5" w14:textId="77777777" w:rsidR="00BE681C" w:rsidRDefault="00801BCB" w:rsidP="005E329D">
      <w:pPr>
        <w:pStyle w:val="Compact"/>
        <w:numPr>
          <w:ilvl w:val="0"/>
          <w:numId w:val="6"/>
        </w:numPr>
      </w:pPr>
      <w:r>
        <w:t>Horry County Emergency Operations Plan</w:t>
      </w:r>
    </w:p>
    <w:p w14:paraId="144CFB97" w14:textId="53C29A63" w:rsidR="002C7B0C" w:rsidRDefault="002C7B0C" w:rsidP="005E329D">
      <w:pPr>
        <w:pStyle w:val="Compact"/>
        <w:numPr>
          <w:ilvl w:val="0"/>
          <w:numId w:val="6"/>
        </w:numPr>
      </w:pPr>
      <w:r>
        <w:t>Horry County All-Hazards Mitigation Plan</w:t>
      </w:r>
    </w:p>
    <w:p w14:paraId="76CE43F3" w14:textId="77777777" w:rsidR="00BE681C" w:rsidRDefault="00801BCB" w:rsidP="005E329D">
      <w:pPr>
        <w:pStyle w:val="Compact"/>
        <w:numPr>
          <w:ilvl w:val="0"/>
          <w:numId w:val="6"/>
        </w:numPr>
      </w:pPr>
      <w:r>
        <w:t>Mutual Aid Agreements and Compacts</w:t>
      </w:r>
    </w:p>
    <w:p w14:paraId="6211A647" w14:textId="77777777" w:rsidR="00BE681C" w:rsidRDefault="00801BCB">
      <w:pPr>
        <w:pStyle w:val="FirstParagraph"/>
      </w:pPr>
      <w:r>
        <w:t>This comprehensive framework ensures that the City of Myrtle Beach's flood warning and response operations align with national, state, and local standards, providing a coordinated, legally sound approach to flood emergency management.</w:t>
      </w:r>
    </w:p>
    <w:p w14:paraId="5A24EC4D" w14:textId="77777777" w:rsidR="00BE681C" w:rsidRDefault="001E7AE8">
      <w:r>
        <w:pict w14:anchorId="7FECD3A8">
          <v:rect id="_x0000_i1029" style="width:0;height:1.5pt" o:hralign="center" o:hrstd="t" o:hr="t"/>
        </w:pict>
      </w:r>
    </w:p>
    <w:p w14:paraId="558A1F23" w14:textId="77777777" w:rsidR="00BE681C" w:rsidRDefault="00801BCB">
      <w:pPr>
        <w:pStyle w:val="Heading2"/>
      </w:pPr>
      <w:bookmarkStart w:id="12" w:name="situation"/>
      <w:bookmarkEnd w:id="11"/>
      <w:bookmarkEnd w:id="9"/>
      <w:r>
        <w:lastRenderedPageBreak/>
        <w:t>5. SITUATION</w:t>
      </w:r>
    </w:p>
    <w:p w14:paraId="2ED96166" w14:textId="77777777" w:rsidR="00BE681C" w:rsidRDefault="00801BCB">
      <w:pPr>
        <w:pStyle w:val="Heading3"/>
      </w:pPr>
      <w:bookmarkStart w:id="13" w:name="national-and-state-context"/>
      <w:r>
        <w:t>5.1 National and State Context</w:t>
      </w:r>
    </w:p>
    <w:p w14:paraId="647A5E2B" w14:textId="77777777" w:rsidR="00BE681C" w:rsidRDefault="00801BCB">
      <w:pPr>
        <w:pStyle w:val="FirstParagraph"/>
      </w:pPr>
      <w:r>
        <w:t>Flooding represents the most frequent and costly natural hazard in the United States, causing more than 10,000 deaths since 1900. Nearly 90 percent of presidential disaster declarations result from natural events where flooding was a major component. In South Carolina, flooding is the most common hazard, with thousands of households located within designated floodplains.</w:t>
      </w:r>
    </w:p>
    <w:p w14:paraId="457B88D6" w14:textId="77777777" w:rsidR="00BE681C" w:rsidRDefault="00801BCB">
      <w:pPr>
        <w:pStyle w:val="BodyText"/>
      </w:pPr>
      <w:r>
        <w:rPr>
          <w:b/>
          <w:bCs/>
        </w:rPr>
        <w:t>Key Definitions:</w:t>
      </w:r>
    </w:p>
    <w:p w14:paraId="2F3D6531" w14:textId="77777777" w:rsidR="00BE681C" w:rsidRDefault="00801BCB" w:rsidP="005E329D">
      <w:pPr>
        <w:pStyle w:val="Compact"/>
        <w:numPr>
          <w:ilvl w:val="0"/>
          <w:numId w:val="7"/>
        </w:numPr>
      </w:pPr>
      <w:r>
        <w:rPr>
          <w:b/>
          <w:bCs/>
        </w:rPr>
        <w:t>Flood:</w:t>
      </w:r>
      <w:r>
        <w:t xml:space="preserve"> A natural event where excess water from rainfall, storm surge, or other sources accumulates and overflows onto normally dry land</w:t>
      </w:r>
    </w:p>
    <w:p w14:paraId="615FCE68" w14:textId="77777777" w:rsidR="00BE681C" w:rsidRDefault="00801BCB" w:rsidP="005E329D">
      <w:pPr>
        <w:pStyle w:val="Compact"/>
        <w:numPr>
          <w:ilvl w:val="0"/>
          <w:numId w:val="7"/>
        </w:numPr>
      </w:pPr>
      <w:r>
        <w:rPr>
          <w:b/>
          <w:bCs/>
        </w:rPr>
        <w:t>Floodplain:</w:t>
      </w:r>
      <w:r>
        <w:t xml:space="preserve"> Lowlands adjacent to rivers, lakes, streams, and oceans that are subject to recurring floods</w:t>
      </w:r>
    </w:p>
    <w:p w14:paraId="337E622B" w14:textId="77777777" w:rsidR="00BE681C" w:rsidRDefault="00801BCB" w:rsidP="005E329D">
      <w:pPr>
        <w:pStyle w:val="Compact"/>
        <w:numPr>
          <w:ilvl w:val="0"/>
          <w:numId w:val="7"/>
        </w:numPr>
      </w:pPr>
      <w:r>
        <w:rPr>
          <w:b/>
          <w:bCs/>
        </w:rPr>
        <w:t>100-Year Floodplain:</w:t>
      </w:r>
      <w:r>
        <w:t xml:space="preserve"> Areas with a 1% annual chance of flooding, as designated on FEMA Flood Insurance Rate Maps</w:t>
      </w:r>
    </w:p>
    <w:p w14:paraId="1288E52A" w14:textId="77777777" w:rsidR="00BE681C" w:rsidRDefault="00801BCB">
      <w:pPr>
        <w:pStyle w:val="Heading3"/>
      </w:pPr>
      <w:bookmarkStart w:id="14" w:name="local-flood-hazards"/>
      <w:bookmarkEnd w:id="13"/>
      <w:r>
        <w:t>5.2 Local Flood Hazards</w:t>
      </w:r>
    </w:p>
    <w:p w14:paraId="28CC320F" w14:textId="77777777" w:rsidR="00BE681C" w:rsidRDefault="00801BCB">
      <w:pPr>
        <w:pStyle w:val="Heading4"/>
      </w:pPr>
      <w:bookmarkStart w:id="15" w:name="rainfall-induced-flooding"/>
      <w:r>
        <w:t>5.2.1 Rainfall-Induced Flooding</w:t>
      </w:r>
    </w:p>
    <w:p w14:paraId="3CA92CF6" w14:textId="77777777" w:rsidR="00BE681C" w:rsidRDefault="00801BCB">
      <w:pPr>
        <w:pStyle w:val="FirstParagraph"/>
      </w:pPr>
      <w:r>
        <w:t>Flooding from heavy rainfall occurs throughout the City of Myrtle Beach, particularly along the six primary drainage swashes and in low-lying areas. The city's stormwater drainage system discharges to the Atlantic Ocean, coastal swashes, and the Atlantic Intracoastal Waterway—all of which are influenced by tidal cycles.</w:t>
      </w:r>
    </w:p>
    <w:p w14:paraId="412EA618" w14:textId="77777777" w:rsidR="00BE681C" w:rsidRDefault="00801BCB">
      <w:pPr>
        <w:pStyle w:val="BodyText"/>
      </w:pPr>
      <w:r>
        <w:rPr>
          <w:b/>
          <w:bCs/>
        </w:rPr>
        <w:t>Tidal Impact:</w:t>
      </w:r>
      <w:r>
        <w:t xml:space="preserve"> When high tides coincide with heavy rainfall, discharge points become blocked, preventing upstream precipitation from flowing to its natural outlets. This causes water to back up and flood low-lying areas along natural watercourses and within the stormwater system. The Intracoastal Waterway experiences the least tidal influence of these discharge points.</w:t>
      </w:r>
    </w:p>
    <w:p w14:paraId="35A6C08F" w14:textId="77777777" w:rsidR="00BE681C" w:rsidRDefault="00801BCB">
      <w:pPr>
        <w:pStyle w:val="Heading4"/>
      </w:pPr>
      <w:bookmarkStart w:id="16" w:name="coastal-flooding"/>
      <w:bookmarkEnd w:id="15"/>
      <w:r>
        <w:t>5.2.2 Coastal Flooding</w:t>
      </w:r>
    </w:p>
    <w:p w14:paraId="5935FF9F" w14:textId="77777777" w:rsidR="00BE681C" w:rsidRDefault="00801BCB">
      <w:pPr>
        <w:pStyle w:val="FirstParagraph"/>
      </w:pPr>
      <w:r>
        <w:t>Coastal flooding typically results from storm surge, wind-driven waves, and heavy rainfall associated with tropical cyclones (hurricanes and tropical storms) during summer and fall, and nor'easters or other large coastal storms during winter and spring. Storm surge can:</w:t>
      </w:r>
    </w:p>
    <w:p w14:paraId="079C5028" w14:textId="77777777" w:rsidR="00BE681C" w:rsidRDefault="00801BCB" w:rsidP="005E329D">
      <w:pPr>
        <w:pStyle w:val="Compact"/>
        <w:numPr>
          <w:ilvl w:val="0"/>
          <w:numId w:val="8"/>
        </w:numPr>
      </w:pPr>
      <w:r>
        <w:t>Overrun barrier islands</w:t>
      </w:r>
    </w:p>
    <w:p w14:paraId="12BBB665" w14:textId="77777777" w:rsidR="00BE681C" w:rsidRDefault="00801BCB" w:rsidP="005E329D">
      <w:pPr>
        <w:pStyle w:val="Compact"/>
        <w:numPr>
          <w:ilvl w:val="0"/>
          <w:numId w:val="8"/>
        </w:numPr>
      </w:pPr>
      <w:r>
        <w:t>Push seawater up coastal rivers and inlets</w:t>
      </w:r>
    </w:p>
    <w:p w14:paraId="46510C72" w14:textId="77777777" w:rsidR="00BE681C" w:rsidRDefault="00801BCB" w:rsidP="005E329D">
      <w:pPr>
        <w:pStyle w:val="Compact"/>
        <w:numPr>
          <w:ilvl w:val="0"/>
          <w:numId w:val="8"/>
        </w:numPr>
      </w:pPr>
      <w:r>
        <w:t>Block downstream flow of inland runoff</w:t>
      </w:r>
    </w:p>
    <w:p w14:paraId="2E573D65" w14:textId="77777777" w:rsidR="00BE681C" w:rsidRDefault="00801BCB" w:rsidP="005E329D">
      <w:pPr>
        <w:pStyle w:val="Compact"/>
        <w:numPr>
          <w:ilvl w:val="0"/>
          <w:numId w:val="8"/>
        </w:numPr>
      </w:pPr>
      <w:r>
        <w:t>Propagate up rivers, causing overbank flooding</w:t>
      </w:r>
    </w:p>
    <w:p w14:paraId="63DB0635" w14:textId="77777777" w:rsidR="00BE681C" w:rsidRDefault="00801BCB">
      <w:pPr>
        <w:pStyle w:val="FirstParagraph"/>
      </w:pPr>
      <w:r>
        <w:rPr>
          <w:b/>
          <w:bCs/>
        </w:rPr>
        <w:t>Sea Level Rise Consideration:</w:t>
      </w:r>
      <w:r>
        <w:t xml:space="preserve"> Coastal flooding risks may increase in the future due to rising sea levels, potentially exacerbating impacts from storm surge and high tide events.</w:t>
      </w:r>
    </w:p>
    <w:p w14:paraId="648A1A22" w14:textId="77777777" w:rsidR="00BE681C" w:rsidRDefault="00801BCB">
      <w:pPr>
        <w:pStyle w:val="Heading4"/>
      </w:pPr>
      <w:bookmarkStart w:id="17" w:name="timing-and-seasonality"/>
      <w:bookmarkEnd w:id="16"/>
      <w:r>
        <w:lastRenderedPageBreak/>
        <w:t>5.2.3 Timing and Seasonality</w:t>
      </w:r>
    </w:p>
    <w:p w14:paraId="2119865C" w14:textId="77777777" w:rsidR="00BE681C" w:rsidRDefault="00801BCB" w:rsidP="005E329D">
      <w:pPr>
        <w:pStyle w:val="Compact"/>
        <w:numPr>
          <w:ilvl w:val="0"/>
          <w:numId w:val="9"/>
        </w:numPr>
      </w:pPr>
      <w:r>
        <w:rPr>
          <w:b/>
          <w:bCs/>
        </w:rPr>
        <w:t>Atlantic Hurricane Season:</w:t>
      </w:r>
      <w:r>
        <w:t xml:space="preserve"> June 1 through November 30</w:t>
      </w:r>
    </w:p>
    <w:p w14:paraId="6B44427F" w14:textId="77777777" w:rsidR="00BE681C" w:rsidRDefault="00801BCB" w:rsidP="005E329D">
      <w:pPr>
        <w:pStyle w:val="Compact"/>
        <w:numPr>
          <w:ilvl w:val="0"/>
          <w:numId w:val="9"/>
        </w:numPr>
      </w:pPr>
      <w:r>
        <w:rPr>
          <w:b/>
          <w:bCs/>
        </w:rPr>
        <w:t>Significant Rain Events:</w:t>
      </w:r>
      <w:r>
        <w:t xml:space="preserve"> Can occur any time during the year</w:t>
      </w:r>
    </w:p>
    <w:p w14:paraId="34B8027D" w14:textId="77777777" w:rsidR="00BE681C" w:rsidRDefault="00801BCB" w:rsidP="005E329D">
      <w:pPr>
        <w:pStyle w:val="Compact"/>
        <w:numPr>
          <w:ilvl w:val="0"/>
          <w:numId w:val="9"/>
        </w:numPr>
      </w:pPr>
      <w:r>
        <w:rPr>
          <w:b/>
          <w:bCs/>
        </w:rPr>
        <w:t>Nor'easters and Coastal Storms:</w:t>
      </w:r>
      <w:r>
        <w:t xml:space="preserve"> Primarily winter and spring</w:t>
      </w:r>
    </w:p>
    <w:p w14:paraId="12445519" w14:textId="77777777" w:rsidR="00BE681C" w:rsidRDefault="00801BCB" w:rsidP="005E329D">
      <w:pPr>
        <w:pStyle w:val="Compact"/>
        <w:numPr>
          <w:ilvl w:val="0"/>
          <w:numId w:val="9"/>
        </w:numPr>
      </w:pPr>
      <w:r>
        <w:rPr>
          <w:b/>
          <w:bCs/>
        </w:rPr>
        <w:t>King Tides:</w:t>
      </w:r>
      <w:r>
        <w:t xml:space="preserve"> Seasonal astronomical high tides that can cause flooding even without precipitation</w:t>
      </w:r>
    </w:p>
    <w:p w14:paraId="628151D5" w14:textId="77777777" w:rsidR="00BE681C" w:rsidRDefault="00801BCB">
      <w:pPr>
        <w:pStyle w:val="Heading3"/>
      </w:pPr>
      <w:bookmarkStart w:id="18" w:name="monitoring-and-early-warning"/>
      <w:bookmarkEnd w:id="17"/>
      <w:bookmarkEnd w:id="14"/>
      <w:r>
        <w:t>5.3 Monitoring and Early Warning</w:t>
      </w:r>
    </w:p>
    <w:p w14:paraId="162D4999" w14:textId="77777777" w:rsidR="00BE681C" w:rsidRDefault="00801BCB">
      <w:pPr>
        <w:pStyle w:val="FirstParagraph"/>
      </w:pPr>
      <w:r>
        <w:t>The City of Myrtle Beach Emergency Management Division maintains continuous, 24/7 monitoring of weather conditions affecting or potentially affecting the city and Horry County. Key monitoring resources include:</w:t>
      </w:r>
    </w:p>
    <w:p w14:paraId="626D37AA" w14:textId="77777777" w:rsidR="00BE681C" w:rsidRDefault="00801BCB" w:rsidP="005E329D">
      <w:pPr>
        <w:pStyle w:val="Compact"/>
        <w:numPr>
          <w:ilvl w:val="0"/>
          <w:numId w:val="10"/>
        </w:numPr>
      </w:pPr>
      <w:r>
        <w:t>National Weather Service (NWS) forecasts and warnings</w:t>
      </w:r>
    </w:p>
    <w:p w14:paraId="12FD60BC" w14:textId="77777777" w:rsidR="00BE681C" w:rsidRDefault="00801BCB" w:rsidP="005E329D">
      <w:pPr>
        <w:pStyle w:val="Compact"/>
        <w:numPr>
          <w:ilvl w:val="0"/>
          <w:numId w:val="10"/>
        </w:numPr>
      </w:pPr>
      <w:r>
        <w:t>National Hurricane Center (NHC) tropical cyclone advisories</w:t>
      </w:r>
    </w:p>
    <w:p w14:paraId="1D74B5F6" w14:textId="77777777" w:rsidR="00BE681C" w:rsidRDefault="00801BCB" w:rsidP="005E329D">
      <w:pPr>
        <w:pStyle w:val="Compact"/>
        <w:numPr>
          <w:ilvl w:val="0"/>
          <w:numId w:val="10"/>
        </w:numPr>
      </w:pPr>
      <w:r>
        <w:t>Advanced weather prediction models and decision support tools</w:t>
      </w:r>
    </w:p>
    <w:p w14:paraId="2175518C" w14:textId="77777777" w:rsidR="00BE681C" w:rsidRDefault="00801BCB" w:rsidP="005E329D">
      <w:pPr>
        <w:pStyle w:val="Compact"/>
        <w:numPr>
          <w:ilvl w:val="0"/>
          <w:numId w:val="10"/>
        </w:numPr>
      </w:pPr>
      <w:r>
        <w:t>Local weather observation networks</w:t>
      </w:r>
    </w:p>
    <w:p w14:paraId="2CC61DA9" w14:textId="77777777" w:rsidR="00BE681C" w:rsidRDefault="00801BCB" w:rsidP="005E329D">
      <w:pPr>
        <w:pStyle w:val="Compact"/>
        <w:numPr>
          <w:ilvl w:val="0"/>
          <w:numId w:val="10"/>
        </w:numPr>
      </w:pPr>
      <w:r>
        <w:t>Tide gauges and water level monitoring systems</w:t>
      </w:r>
    </w:p>
    <w:p w14:paraId="476C9FE8" w14:textId="77777777" w:rsidR="00BE681C" w:rsidRDefault="00801BCB">
      <w:pPr>
        <w:pStyle w:val="FirstParagraph"/>
      </w:pPr>
      <w:r>
        <w:rPr>
          <w:b/>
          <w:bCs/>
        </w:rPr>
        <w:t>Operational Transition:</w:t>
      </w:r>
      <w:r>
        <w:t xml:space="preserve"> The city transitions from normal day-to-day operations to a state of heightened situational awareness (OPCON 2) when weather models indicate that an approaching system—whether tropical depression, tropical storm, hurricane, or significant rain event—could affect the city or county. Upon identification of such threats, the Emergency Operations Plan and this Flood Warning &amp; Response Annex are implemented.</w:t>
      </w:r>
    </w:p>
    <w:p w14:paraId="2D3F5402" w14:textId="77777777" w:rsidR="00BE681C" w:rsidRDefault="00801BCB">
      <w:pPr>
        <w:pStyle w:val="Heading3"/>
      </w:pPr>
      <w:bookmarkStart w:id="19" w:name="X7306f6e795a0532d5bae6c66ab6772a51d1019b"/>
      <w:bookmarkEnd w:id="18"/>
      <w:r>
        <w:t>5.4 Critical Facilities and Infrastructure in Flood Zones</w:t>
      </w:r>
    </w:p>
    <w:p w14:paraId="7186AA90" w14:textId="77777777" w:rsidR="00BE681C" w:rsidRDefault="00801BCB">
      <w:pPr>
        <w:pStyle w:val="Heading4"/>
      </w:pPr>
      <w:bookmarkStart w:id="20" w:name="critical-city-facilities"/>
      <w:r>
        <w:t>5.4.1 Critical City Facilities</w:t>
      </w:r>
    </w:p>
    <w:p w14:paraId="564A4E59" w14:textId="77777777" w:rsidR="00BE681C" w:rsidRDefault="00801BCB">
      <w:pPr>
        <w:pStyle w:val="FirstParagraph"/>
      </w:pPr>
      <w:r>
        <w:t>[List to be maintained by Emergency Management Division and updated annually]</w:t>
      </w:r>
    </w:p>
    <w:p w14:paraId="7BAC85DE" w14:textId="77777777" w:rsidR="00BE681C" w:rsidRDefault="00801BCB">
      <w:pPr>
        <w:pStyle w:val="Heading4"/>
      </w:pPr>
      <w:bookmarkStart w:id="21" w:name="X8aa10da53ce78297e733b9da1dd1c566acb31f6"/>
      <w:bookmarkEnd w:id="20"/>
      <w:r>
        <w:t>5.4.2 Critical Infrastructure and Key Resources (CIKR)</w:t>
      </w:r>
    </w:p>
    <w:p w14:paraId="2498982D" w14:textId="77777777" w:rsidR="00BE681C" w:rsidRDefault="00801BCB">
      <w:pPr>
        <w:pStyle w:val="FirstParagraph"/>
      </w:pPr>
      <w:r>
        <w:t>The following critical infrastructure elements are located within designated flood zones:</w:t>
      </w:r>
    </w:p>
    <w:p w14:paraId="0D12BA03" w14:textId="77777777" w:rsidR="00BE681C" w:rsidRDefault="00801BCB">
      <w:pPr>
        <w:pStyle w:val="BodyText"/>
      </w:pPr>
      <w:r>
        <w:rPr>
          <w:b/>
          <w:bCs/>
        </w:rPr>
        <w:t>Transportation:</w:t>
      </w:r>
    </w:p>
    <w:p w14:paraId="2276B964" w14:textId="77777777" w:rsidR="00BE681C" w:rsidRDefault="00801BCB" w:rsidP="005E329D">
      <w:pPr>
        <w:pStyle w:val="Compact"/>
        <w:numPr>
          <w:ilvl w:val="0"/>
          <w:numId w:val="11"/>
        </w:numPr>
      </w:pPr>
      <w:r>
        <w:t>Portions of US Highway 17 (key evacuation route)</w:t>
      </w:r>
    </w:p>
    <w:p w14:paraId="3FB302ED" w14:textId="77777777" w:rsidR="00BE681C" w:rsidRDefault="00801BCB" w:rsidP="005E329D">
      <w:pPr>
        <w:pStyle w:val="Compact"/>
        <w:numPr>
          <w:ilvl w:val="0"/>
          <w:numId w:val="11"/>
        </w:numPr>
      </w:pPr>
      <w:r>
        <w:t>Kings Highway (key evacuation route)</w:t>
      </w:r>
    </w:p>
    <w:p w14:paraId="51841085" w14:textId="77777777" w:rsidR="00BE681C" w:rsidRDefault="00801BCB" w:rsidP="005E329D">
      <w:pPr>
        <w:pStyle w:val="Compact"/>
        <w:numPr>
          <w:ilvl w:val="0"/>
          <w:numId w:val="11"/>
        </w:numPr>
      </w:pPr>
      <w:r>
        <w:t>Ocean Boulevard (key evacuation route)</w:t>
      </w:r>
    </w:p>
    <w:p w14:paraId="527A90A9" w14:textId="77777777" w:rsidR="00BE681C" w:rsidRDefault="00801BCB" w:rsidP="005E329D">
      <w:pPr>
        <w:pStyle w:val="Compact"/>
        <w:numPr>
          <w:ilvl w:val="0"/>
          <w:numId w:val="11"/>
        </w:numPr>
      </w:pPr>
      <w:r>
        <w:t>Robert Grissom Parkway (key evacuation route)</w:t>
      </w:r>
    </w:p>
    <w:p w14:paraId="430C9523" w14:textId="77777777" w:rsidR="00BE681C" w:rsidRDefault="00801BCB" w:rsidP="005E329D">
      <w:pPr>
        <w:pStyle w:val="Compact"/>
        <w:numPr>
          <w:ilvl w:val="0"/>
          <w:numId w:val="11"/>
        </w:numPr>
      </w:pPr>
      <w:r>
        <w:t>Numerous local streets and bridges</w:t>
      </w:r>
    </w:p>
    <w:p w14:paraId="54C22F36" w14:textId="77777777" w:rsidR="00BE681C" w:rsidRDefault="00801BCB">
      <w:pPr>
        <w:pStyle w:val="FirstParagraph"/>
      </w:pPr>
      <w:r>
        <w:rPr>
          <w:b/>
          <w:bCs/>
        </w:rPr>
        <w:t>Stormwater Management:</w:t>
      </w:r>
    </w:p>
    <w:p w14:paraId="389A201B" w14:textId="77777777" w:rsidR="00BE681C" w:rsidRDefault="00801BCB" w:rsidP="005E329D">
      <w:pPr>
        <w:pStyle w:val="Compact"/>
        <w:numPr>
          <w:ilvl w:val="0"/>
          <w:numId w:val="12"/>
        </w:numPr>
      </w:pPr>
      <w:r>
        <w:t>Pump stations</w:t>
      </w:r>
    </w:p>
    <w:p w14:paraId="0BCE7E75" w14:textId="77777777" w:rsidR="00BE681C" w:rsidRDefault="00801BCB" w:rsidP="005E329D">
      <w:pPr>
        <w:pStyle w:val="Compact"/>
        <w:numPr>
          <w:ilvl w:val="0"/>
          <w:numId w:val="12"/>
        </w:numPr>
      </w:pPr>
      <w:r>
        <w:lastRenderedPageBreak/>
        <w:t>Outfalls and discharge points</w:t>
      </w:r>
    </w:p>
    <w:p w14:paraId="0BD60F65" w14:textId="77777777" w:rsidR="00BE681C" w:rsidRDefault="00801BCB" w:rsidP="005E329D">
      <w:pPr>
        <w:pStyle w:val="Compact"/>
        <w:numPr>
          <w:ilvl w:val="0"/>
          <w:numId w:val="12"/>
        </w:numPr>
      </w:pPr>
      <w:r>
        <w:t>Drainage canals and swashes</w:t>
      </w:r>
    </w:p>
    <w:p w14:paraId="2E1954B5" w14:textId="77777777" w:rsidR="00BE681C" w:rsidRDefault="00801BCB" w:rsidP="005E329D">
      <w:pPr>
        <w:pStyle w:val="Compact"/>
        <w:numPr>
          <w:ilvl w:val="0"/>
          <w:numId w:val="12"/>
        </w:numPr>
      </w:pPr>
      <w:r>
        <w:t>Catch basins and inlets</w:t>
      </w:r>
    </w:p>
    <w:p w14:paraId="1CD37461" w14:textId="77777777" w:rsidR="00BE681C" w:rsidRDefault="00801BCB">
      <w:pPr>
        <w:pStyle w:val="FirstParagraph"/>
      </w:pPr>
      <w:r>
        <w:rPr>
          <w:b/>
          <w:bCs/>
        </w:rPr>
        <w:t>Recreation and Economic Centers:</w:t>
      </w:r>
    </w:p>
    <w:p w14:paraId="772471CB" w14:textId="77777777" w:rsidR="00BE681C" w:rsidRDefault="00801BCB" w:rsidP="005E329D">
      <w:pPr>
        <w:pStyle w:val="Compact"/>
        <w:numPr>
          <w:ilvl w:val="0"/>
          <w:numId w:val="13"/>
        </w:numPr>
      </w:pPr>
      <w:r>
        <w:t>Myrtle Beach Boardwalk</w:t>
      </w:r>
    </w:p>
    <w:p w14:paraId="4C2E80AA" w14:textId="77777777" w:rsidR="00BE681C" w:rsidRDefault="00801BCB" w:rsidP="005E329D">
      <w:pPr>
        <w:pStyle w:val="Compact"/>
        <w:numPr>
          <w:ilvl w:val="0"/>
          <w:numId w:val="13"/>
        </w:numPr>
      </w:pPr>
      <w:r>
        <w:t>Oceanfront recreation areas and parks</w:t>
      </w:r>
    </w:p>
    <w:p w14:paraId="2F0AE6C8" w14:textId="77777777" w:rsidR="00BE681C" w:rsidRDefault="00801BCB" w:rsidP="005E329D">
      <w:pPr>
        <w:pStyle w:val="Compact"/>
        <w:numPr>
          <w:ilvl w:val="0"/>
          <w:numId w:val="13"/>
        </w:numPr>
      </w:pPr>
      <w:r>
        <w:t>Downtown commercial district</w:t>
      </w:r>
    </w:p>
    <w:p w14:paraId="50444525" w14:textId="77777777" w:rsidR="00BE681C" w:rsidRDefault="00801BCB" w:rsidP="005E329D">
      <w:pPr>
        <w:pStyle w:val="Compact"/>
        <w:numPr>
          <w:ilvl w:val="0"/>
          <w:numId w:val="13"/>
        </w:numPr>
      </w:pPr>
      <w:r>
        <w:t>Multiple hotel and tourism districts</w:t>
      </w:r>
    </w:p>
    <w:p w14:paraId="661D8903" w14:textId="77777777" w:rsidR="00BE681C" w:rsidRDefault="00801BCB">
      <w:pPr>
        <w:pStyle w:val="FirstParagraph"/>
      </w:pPr>
      <w:r>
        <w:rPr>
          <w:b/>
          <w:bCs/>
        </w:rPr>
        <w:t>Utilities:</w:t>
      </w:r>
    </w:p>
    <w:p w14:paraId="161E1980" w14:textId="77777777" w:rsidR="00BE681C" w:rsidRDefault="00801BCB" w:rsidP="005E329D">
      <w:pPr>
        <w:pStyle w:val="Compact"/>
        <w:numPr>
          <w:ilvl w:val="0"/>
          <w:numId w:val="14"/>
        </w:numPr>
      </w:pPr>
      <w:r>
        <w:t>Power lines (overhead and underground)</w:t>
      </w:r>
    </w:p>
    <w:p w14:paraId="1BC4FC13" w14:textId="77777777" w:rsidR="00BE681C" w:rsidRDefault="00801BCB" w:rsidP="005E329D">
      <w:pPr>
        <w:pStyle w:val="Compact"/>
        <w:numPr>
          <w:ilvl w:val="0"/>
          <w:numId w:val="14"/>
        </w:numPr>
      </w:pPr>
      <w:r>
        <w:t>Electrical junction boxes and substations</w:t>
      </w:r>
    </w:p>
    <w:p w14:paraId="6F071DB2" w14:textId="77777777" w:rsidR="00BE681C" w:rsidRDefault="00801BCB" w:rsidP="005E329D">
      <w:pPr>
        <w:pStyle w:val="Compact"/>
        <w:numPr>
          <w:ilvl w:val="0"/>
          <w:numId w:val="14"/>
        </w:numPr>
      </w:pPr>
      <w:r>
        <w:t>Telecommunication lines and infrastructure</w:t>
      </w:r>
    </w:p>
    <w:p w14:paraId="7F0B29B9" w14:textId="77777777" w:rsidR="00BE681C" w:rsidRDefault="00801BCB" w:rsidP="005E329D">
      <w:pPr>
        <w:pStyle w:val="Compact"/>
        <w:numPr>
          <w:ilvl w:val="0"/>
          <w:numId w:val="14"/>
        </w:numPr>
      </w:pPr>
      <w:r>
        <w:t>Building-mounted cell towers</w:t>
      </w:r>
    </w:p>
    <w:p w14:paraId="6A4CAC58" w14:textId="77777777" w:rsidR="00BE681C" w:rsidRDefault="00801BCB">
      <w:pPr>
        <w:pStyle w:val="FirstParagraph"/>
      </w:pPr>
      <w:r>
        <w:rPr>
          <w:b/>
          <w:bCs/>
        </w:rPr>
        <w:t>Hazardous Materials:</w:t>
      </w:r>
    </w:p>
    <w:p w14:paraId="1A7C9BD7" w14:textId="77777777" w:rsidR="00BE681C" w:rsidRDefault="00801BCB" w:rsidP="005E329D">
      <w:pPr>
        <w:pStyle w:val="Compact"/>
        <w:numPr>
          <w:ilvl w:val="0"/>
          <w:numId w:val="15"/>
        </w:numPr>
      </w:pPr>
      <w:r>
        <w:t>Commercial pool operations storing large quantities of chlorine</w:t>
      </w:r>
    </w:p>
    <w:p w14:paraId="397341DA" w14:textId="77777777" w:rsidR="00BE681C" w:rsidRDefault="00801BCB" w:rsidP="005E329D">
      <w:pPr>
        <w:pStyle w:val="Compact"/>
        <w:numPr>
          <w:ilvl w:val="0"/>
          <w:numId w:val="15"/>
        </w:numPr>
      </w:pPr>
      <w:r>
        <w:t>Other chemical storage facilities</w:t>
      </w:r>
    </w:p>
    <w:p w14:paraId="15B20B42" w14:textId="77777777" w:rsidR="00BE681C" w:rsidRDefault="00801BCB">
      <w:pPr>
        <w:pStyle w:val="FirstParagraph"/>
      </w:pPr>
      <w:r>
        <w:rPr>
          <w:b/>
          <w:bCs/>
        </w:rPr>
        <w:t>Impact Consideration:</w:t>
      </w:r>
      <w:r>
        <w:t xml:space="preserve"> Flooding of these critical infrastructure elements can significantly impair emergency response capabilities, evacuation operations, economic activity, and post-event recovery efforts.</w:t>
      </w:r>
    </w:p>
    <w:p w14:paraId="6A66AC41" w14:textId="77777777" w:rsidR="00BE681C" w:rsidRDefault="001E7AE8">
      <w:r>
        <w:pict w14:anchorId="3B80E252">
          <v:rect id="_x0000_i1030" style="width:0;height:1.5pt" o:hralign="center" o:hrstd="t" o:hr="t"/>
        </w:pict>
      </w:r>
    </w:p>
    <w:p w14:paraId="7FEB2C2D" w14:textId="77777777" w:rsidR="00BE681C" w:rsidRDefault="00801BCB">
      <w:pPr>
        <w:pStyle w:val="Heading2"/>
      </w:pPr>
      <w:bookmarkStart w:id="22" w:name="planning-assumptions"/>
      <w:bookmarkEnd w:id="21"/>
      <w:bookmarkEnd w:id="19"/>
      <w:bookmarkEnd w:id="12"/>
      <w:r>
        <w:t>6. PLANNING ASSUMPTIONS</w:t>
      </w:r>
    </w:p>
    <w:p w14:paraId="7C0AB022" w14:textId="77777777" w:rsidR="00BE681C" w:rsidRDefault="00801BCB">
      <w:pPr>
        <w:pStyle w:val="FirstParagraph"/>
      </w:pPr>
      <w:r>
        <w:t>The following assumptions form the foundation for flood warning and response planning:</w:t>
      </w:r>
    </w:p>
    <w:p w14:paraId="4113F6DF" w14:textId="77777777" w:rsidR="00BE681C" w:rsidRDefault="00801BCB">
      <w:pPr>
        <w:pStyle w:val="Heading3"/>
      </w:pPr>
      <w:bookmarkStart w:id="23" w:name="flood-vulnerability"/>
      <w:r>
        <w:t>6.1 Flood Vulnerability</w:t>
      </w:r>
    </w:p>
    <w:p w14:paraId="35F29FDB" w14:textId="77777777" w:rsidR="00BE681C" w:rsidRDefault="00801BCB" w:rsidP="005E329D">
      <w:pPr>
        <w:pStyle w:val="Compact"/>
        <w:numPr>
          <w:ilvl w:val="0"/>
          <w:numId w:val="16"/>
        </w:numPr>
      </w:pPr>
      <w:r>
        <w:t>Portions of the City of Myrtle Beach are susceptible to riverine and rainfall-induced flooding</w:t>
      </w:r>
    </w:p>
    <w:p w14:paraId="37EB5C0A" w14:textId="77777777" w:rsidR="00BE681C" w:rsidRDefault="00801BCB" w:rsidP="005E329D">
      <w:pPr>
        <w:pStyle w:val="Compact"/>
        <w:numPr>
          <w:ilvl w:val="0"/>
          <w:numId w:val="16"/>
        </w:numPr>
      </w:pPr>
      <w:r>
        <w:t>Coastal areas are highly susceptible to tidal and coastal flooding from storm surge, hurricanes, tropical storms, and nor'easters</w:t>
      </w:r>
    </w:p>
    <w:p w14:paraId="5B36D069" w14:textId="77777777" w:rsidR="00BE681C" w:rsidRDefault="00801BCB" w:rsidP="005E329D">
      <w:pPr>
        <w:pStyle w:val="Compact"/>
        <w:numPr>
          <w:ilvl w:val="0"/>
          <w:numId w:val="16"/>
        </w:numPr>
      </w:pPr>
      <w:r>
        <w:t>Compound flooding (simultaneous rainfall and coastal flooding) presents the most severe threat scenario</w:t>
      </w:r>
    </w:p>
    <w:p w14:paraId="60E631BF" w14:textId="77777777" w:rsidR="00BE681C" w:rsidRDefault="00801BCB">
      <w:pPr>
        <w:pStyle w:val="Heading3"/>
      </w:pPr>
      <w:bookmarkStart w:id="24" w:name="warning-time-and-preparedness"/>
      <w:bookmarkEnd w:id="23"/>
      <w:r>
        <w:t>6.2 Warning Time and Preparedness</w:t>
      </w:r>
    </w:p>
    <w:p w14:paraId="7A0F51E9" w14:textId="77777777" w:rsidR="00BE681C" w:rsidRDefault="00801BCB" w:rsidP="005E329D">
      <w:pPr>
        <w:pStyle w:val="Compact"/>
        <w:numPr>
          <w:ilvl w:val="0"/>
          <w:numId w:val="17"/>
        </w:numPr>
      </w:pPr>
      <w:r>
        <w:t>The city will generally receive several days of advance warning for significant rain events or coastal flooding through NOAA and the National Weather Service</w:t>
      </w:r>
    </w:p>
    <w:p w14:paraId="38C65C91" w14:textId="77777777" w:rsidR="00BE681C" w:rsidRDefault="00801BCB" w:rsidP="005E329D">
      <w:pPr>
        <w:pStyle w:val="Compact"/>
        <w:numPr>
          <w:ilvl w:val="0"/>
          <w:numId w:val="17"/>
        </w:numPr>
      </w:pPr>
      <w:r>
        <w:lastRenderedPageBreak/>
        <w:t>City staff will utilize warning time to implement pre-planned protocols and procedures</w:t>
      </w:r>
    </w:p>
    <w:p w14:paraId="2CDA0982" w14:textId="77777777" w:rsidR="00BE681C" w:rsidRDefault="00801BCB" w:rsidP="005E329D">
      <w:pPr>
        <w:pStyle w:val="Compact"/>
        <w:numPr>
          <w:ilvl w:val="0"/>
          <w:numId w:val="17"/>
        </w:numPr>
      </w:pPr>
      <w:r>
        <w:t>The City Manager will determine if and when sandbags will be provided to residents and business owners before rain events with flooding potential</w:t>
      </w:r>
    </w:p>
    <w:p w14:paraId="43AB8A1B" w14:textId="77777777" w:rsidR="00BE681C" w:rsidRDefault="00801BCB" w:rsidP="005E329D">
      <w:pPr>
        <w:pStyle w:val="Compact"/>
        <w:numPr>
          <w:ilvl w:val="0"/>
          <w:numId w:val="17"/>
        </w:numPr>
      </w:pPr>
      <w:r>
        <w:t>Citizens of Myrtle Beach will take reasonable steps to prepare themselves and their properties for approaching events</w:t>
      </w:r>
    </w:p>
    <w:p w14:paraId="26DE0B65" w14:textId="77777777" w:rsidR="00BE681C" w:rsidRDefault="00801BCB">
      <w:pPr>
        <w:pStyle w:val="Heading3"/>
      </w:pPr>
      <w:bookmarkStart w:id="25" w:name="response-capabilities-and-limitations"/>
      <w:bookmarkEnd w:id="24"/>
      <w:r>
        <w:t>6.3 Response Capabilities and Limitations</w:t>
      </w:r>
    </w:p>
    <w:p w14:paraId="2F67F683" w14:textId="77777777" w:rsidR="00BE681C" w:rsidRDefault="00801BCB" w:rsidP="005E329D">
      <w:pPr>
        <w:pStyle w:val="Compact"/>
        <w:numPr>
          <w:ilvl w:val="0"/>
          <w:numId w:val="18"/>
        </w:numPr>
      </w:pPr>
      <w:r>
        <w:t>Mutual Aid Compacts and Agreements will enable assistance in areas of personnel, equipment, and logistics shortfalls through state-to-county, county-to-county, and county-to-municipality arrangements</w:t>
      </w:r>
    </w:p>
    <w:p w14:paraId="4268CABE" w14:textId="77777777" w:rsidR="00BE681C" w:rsidRDefault="00801BCB" w:rsidP="005E329D">
      <w:pPr>
        <w:pStyle w:val="Compact"/>
        <w:numPr>
          <w:ilvl w:val="0"/>
          <w:numId w:val="18"/>
        </w:numPr>
      </w:pPr>
      <w:r>
        <w:t>Significant flooding may trigger state and local response without federal involvement</w:t>
      </w:r>
    </w:p>
    <w:p w14:paraId="4936BBFB" w14:textId="77777777" w:rsidR="00BE681C" w:rsidRDefault="00801BCB" w:rsidP="005E329D">
      <w:pPr>
        <w:pStyle w:val="Compact"/>
        <w:numPr>
          <w:ilvl w:val="0"/>
          <w:numId w:val="18"/>
        </w:numPr>
      </w:pPr>
      <w:r>
        <w:t>Flooding may displace populations in numbers that overwhelm local and state capabilities</w:t>
      </w:r>
    </w:p>
    <w:p w14:paraId="53D667AC" w14:textId="77777777" w:rsidR="00BE681C" w:rsidRDefault="00801BCB" w:rsidP="005E329D">
      <w:pPr>
        <w:pStyle w:val="Compact"/>
        <w:numPr>
          <w:ilvl w:val="0"/>
          <w:numId w:val="18"/>
        </w:numPr>
      </w:pPr>
      <w:r>
        <w:t>Blocked roads, damaged bridges, downed trees, and utility infrastructure damage may significantly hamper response and recovery operations</w:t>
      </w:r>
    </w:p>
    <w:p w14:paraId="63540301" w14:textId="77777777" w:rsidR="00BE681C" w:rsidRDefault="00801BCB">
      <w:pPr>
        <w:pStyle w:val="Heading3"/>
      </w:pPr>
      <w:bookmarkStart w:id="26" w:name="security-and-public-safety"/>
      <w:bookmarkEnd w:id="25"/>
      <w:r>
        <w:t>6.4 Security and Public Safety</w:t>
      </w:r>
    </w:p>
    <w:p w14:paraId="29042F2E" w14:textId="77777777" w:rsidR="00BE681C" w:rsidRDefault="00801BCB" w:rsidP="005E329D">
      <w:pPr>
        <w:pStyle w:val="Compact"/>
        <w:numPr>
          <w:ilvl w:val="0"/>
          <w:numId w:val="19"/>
        </w:numPr>
      </w:pPr>
      <w:r>
        <w:t>Enhanced security measures will be implemented in evacuated areas to prevent looting and civil unrest</w:t>
      </w:r>
    </w:p>
    <w:p w14:paraId="2092CE2E" w14:textId="77777777" w:rsidR="00BE681C" w:rsidRDefault="00801BCB" w:rsidP="005E329D">
      <w:pPr>
        <w:pStyle w:val="Compact"/>
        <w:numPr>
          <w:ilvl w:val="0"/>
          <w:numId w:val="19"/>
        </w:numPr>
      </w:pPr>
      <w:r>
        <w:t>First responder safety is paramount and will be considered in all operational decisions</w:t>
      </w:r>
    </w:p>
    <w:p w14:paraId="3AFC85B7" w14:textId="77777777" w:rsidR="00BE681C" w:rsidRDefault="00801BCB" w:rsidP="005E329D">
      <w:pPr>
        <w:pStyle w:val="Compact"/>
        <w:numPr>
          <w:ilvl w:val="0"/>
          <w:numId w:val="19"/>
        </w:numPr>
      </w:pPr>
      <w:r>
        <w:t>Some areas may become inaccessible to emergency responders during peak flood conditions</w:t>
      </w:r>
    </w:p>
    <w:p w14:paraId="04A29081" w14:textId="77777777" w:rsidR="00BE681C" w:rsidRDefault="00801BCB">
      <w:pPr>
        <w:pStyle w:val="Heading3"/>
      </w:pPr>
      <w:bookmarkStart w:id="27" w:name="infrastructure-and-services"/>
      <w:bookmarkEnd w:id="26"/>
      <w:r>
        <w:t>6.5 Infrastructure and Services</w:t>
      </w:r>
    </w:p>
    <w:p w14:paraId="6B8E623A" w14:textId="77777777" w:rsidR="00BE681C" w:rsidRDefault="00801BCB" w:rsidP="005E329D">
      <w:pPr>
        <w:pStyle w:val="Compact"/>
        <w:numPr>
          <w:ilvl w:val="0"/>
          <w:numId w:val="20"/>
        </w:numPr>
      </w:pPr>
      <w:r>
        <w:t>Critical infrastructure may be damaged or rendered inoperable during flood events</w:t>
      </w:r>
    </w:p>
    <w:p w14:paraId="505B4235" w14:textId="77777777" w:rsidR="00BE681C" w:rsidRDefault="00801BCB" w:rsidP="005E329D">
      <w:pPr>
        <w:pStyle w:val="Compact"/>
        <w:numPr>
          <w:ilvl w:val="0"/>
          <w:numId w:val="20"/>
        </w:numPr>
      </w:pPr>
      <w:r>
        <w:t>Utility restoration may take days or weeks depending on damage severity</w:t>
      </w:r>
    </w:p>
    <w:p w14:paraId="5807BDE6" w14:textId="77777777" w:rsidR="00BE681C" w:rsidRDefault="00801BCB" w:rsidP="005E329D">
      <w:pPr>
        <w:pStyle w:val="Compact"/>
        <w:numPr>
          <w:ilvl w:val="0"/>
          <w:numId w:val="20"/>
        </w:numPr>
      </w:pPr>
      <w:r>
        <w:t>Communication systems may be degraded or interrupted</w:t>
      </w:r>
    </w:p>
    <w:p w14:paraId="3C0D07CE" w14:textId="77777777" w:rsidR="00BE681C" w:rsidRDefault="00801BCB" w:rsidP="005E329D">
      <w:pPr>
        <w:pStyle w:val="Compact"/>
        <w:numPr>
          <w:ilvl w:val="0"/>
          <w:numId w:val="20"/>
        </w:numPr>
      </w:pPr>
      <w:r>
        <w:t>Supply chains for essential commodities may be disrupted</w:t>
      </w:r>
    </w:p>
    <w:p w14:paraId="5AF14F36" w14:textId="77777777" w:rsidR="00BE681C" w:rsidRDefault="001E7AE8">
      <w:r>
        <w:pict w14:anchorId="5A773B3B">
          <v:rect id="_x0000_i1031" style="width:0;height:1.5pt" o:hralign="center" o:hrstd="t" o:hr="t"/>
        </w:pict>
      </w:r>
    </w:p>
    <w:p w14:paraId="7678C19A" w14:textId="77777777" w:rsidR="00BE681C" w:rsidRDefault="00801BCB">
      <w:pPr>
        <w:pStyle w:val="Heading2"/>
      </w:pPr>
      <w:bookmarkStart w:id="28" w:name="concept-of-operations"/>
      <w:bookmarkEnd w:id="27"/>
      <w:bookmarkEnd w:id="22"/>
      <w:r>
        <w:t>7. CONCEPT OF OPERATIONS</w:t>
      </w:r>
    </w:p>
    <w:p w14:paraId="11A81BDF" w14:textId="77777777" w:rsidR="00BE681C" w:rsidRDefault="00801BCB">
      <w:pPr>
        <w:pStyle w:val="Heading3"/>
      </w:pPr>
      <w:bookmarkStart w:id="29" w:name="flood-prevention-and-mitigation"/>
      <w:r>
        <w:t>7.1 Flood Prevention and Mitigation</w:t>
      </w:r>
    </w:p>
    <w:p w14:paraId="7941F547" w14:textId="77777777" w:rsidR="00BE681C" w:rsidRDefault="00801BCB">
      <w:pPr>
        <w:pStyle w:val="Heading4"/>
      </w:pPr>
      <w:bookmarkStart w:id="30" w:name="preventive-maintenance-program"/>
      <w:r>
        <w:t>7.1.1 Preventive Maintenance Program</w:t>
      </w:r>
    </w:p>
    <w:p w14:paraId="726B98A1" w14:textId="77777777" w:rsidR="00BE681C" w:rsidRDefault="00801BCB">
      <w:pPr>
        <w:pStyle w:val="FirstParagraph"/>
      </w:pPr>
      <w:r>
        <w:t>The City of Myrtle Beach Public Works Department implements a comprehensive year-round maintenance program for the entire stormwater drainage infrastructure, including:</w:t>
      </w:r>
    </w:p>
    <w:p w14:paraId="24CB51CD" w14:textId="77777777" w:rsidR="00BE681C" w:rsidRDefault="00801BCB" w:rsidP="005E329D">
      <w:pPr>
        <w:pStyle w:val="Compact"/>
        <w:numPr>
          <w:ilvl w:val="0"/>
          <w:numId w:val="21"/>
        </w:numPr>
      </w:pPr>
      <w:r>
        <w:t>Drainage canals and swashes</w:t>
      </w:r>
    </w:p>
    <w:p w14:paraId="270DDBF3" w14:textId="77777777" w:rsidR="00BE681C" w:rsidRDefault="00801BCB" w:rsidP="005E329D">
      <w:pPr>
        <w:pStyle w:val="Compact"/>
        <w:numPr>
          <w:ilvl w:val="0"/>
          <w:numId w:val="21"/>
        </w:numPr>
      </w:pPr>
      <w:r>
        <w:t>Inlets and catch basins</w:t>
      </w:r>
    </w:p>
    <w:p w14:paraId="59BBAEC6" w14:textId="77777777" w:rsidR="00BE681C" w:rsidRDefault="00801BCB" w:rsidP="005E329D">
      <w:pPr>
        <w:pStyle w:val="Compact"/>
        <w:numPr>
          <w:ilvl w:val="0"/>
          <w:numId w:val="21"/>
        </w:numPr>
      </w:pPr>
      <w:r>
        <w:lastRenderedPageBreak/>
        <w:t>Outfalls and discharge points</w:t>
      </w:r>
    </w:p>
    <w:p w14:paraId="102CD64C" w14:textId="77777777" w:rsidR="00BE681C" w:rsidRDefault="00801BCB" w:rsidP="005E329D">
      <w:pPr>
        <w:pStyle w:val="Compact"/>
        <w:numPr>
          <w:ilvl w:val="0"/>
          <w:numId w:val="21"/>
        </w:numPr>
      </w:pPr>
      <w:r>
        <w:t>Drainage pipes (exfiltration and solid pipe systems)</w:t>
      </w:r>
    </w:p>
    <w:p w14:paraId="2325D875" w14:textId="77777777" w:rsidR="00BE681C" w:rsidRDefault="00801BCB">
      <w:pPr>
        <w:pStyle w:val="FirstParagraph"/>
      </w:pPr>
      <w:r>
        <w:rPr>
          <w:b/>
          <w:bCs/>
        </w:rPr>
        <w:t>Documentation:</w:t>
      </w:r>
      <w:r>
        <w:t xml:space="preserve"> All drainage infrastructure is inspected, serviced, and documented during the maintenance period to ensure optimal performance during flood events.</w:t>
      </w:r>
    </w:p>
    <w:p w14:paraId="7DEDD8D7" w14:textId="77777777" w:rsidR="00BE681C" w:rsidRDefault="00801BCB">
      <w:pPr>
        <w:pStyle w:val="Heading4"/>
      </w:pPr>
      <w:bookmarkStart w:id="31" w:name="floodplain-management"/>
      <w:bookmarkEnd w:id="30"/>
      <w:r>
        <w:t>7.1.2 Floodplain Management</w:t>
      </w:r>
    </w:p>
    <w:p w14:paraId="28A4B63B" w14:textId="77777777" w:rsidR="00BE681C" w:rsidRDefault="00801BCB">
      <w:pPr>
        <w:pStyle w:val="FirstParagraph"/>
      </w:pPr>
      <w:r>
        <w:t>The city maintains compliance with the National Flood Insurance Program (NFIP) through enforcement of the City of Myrtle Beach Floodplain Management Ordinance, which regulates development in flood-prone areas.</w:t>
      </w:r>
    </w:p>
    <w:p w14:paraId="51EFAE4E" w14:textId="77777777" w:rsidR="00BE681C" w:rsidRDefault="00801BCB">
      <w:pPr>
        <w:pStyle w:val="BodyText"/>
      </w:pPr>
      <w:r>
        <w:rPr>
          <w:b/>
          <w:bCs/>
        </w:rPr>
        <w:t>FEMA Flood Insurance Rate Maps (FIRMs):</w:t>
      </w:r>
      <w:r>
        <w:t xml:space="preserve"> These maps delineate 100-year floodplains and flood zone boundaries within the city. FIRMs are available through:</w:t>
      </w:r>
    </w:p>
    <w:p w14:paraId="72FEBB01" w14:textId="77777777" w:rsidR="00BE681C" w:rsidRDefault="00801BCB" w:rsidP="005E329D">
      <w:pPr>
        <w:pStyle w:val="Compact"/>
        <w:numPr>
          <w:ilvl w:val="0"/>
          <w:numId w:val="22"/>
        </w:numPr>
      </w:pPr>
      <w:r>
        <w:t xml:space="preserve">FEMA's Map Service Center: </w:t>
      </w:r>
      <w:hyperlink r:id="rId5">
        <w:r>
          <w:rPr>
            <w:rStyle w:val="Hyperlink"/>
          </w:rPr>
          <w:t>www.msc.fema.gov</w:t>
        </w:r>
      </w:hyperlink>
    </w:p>
    <w:p w14:paraId="3158F8F2" w14:textId="77777777" w:rsidR="00BE681C" w:rsidRDefault="00801BCB" w:rsidP="005E329D">
      <w:pPr>
        <w:pStyle w:val="Compact"/>
        <w:numPr>
          <w:ilvl w:val="0"/>
          <w:numId w:val="22"/>
        </w:numPr>
      </w:pPr>
      <w:r>
        <w:t>City of Myrtle Beach Construction Services Department</w:t>
      </w:r>
    </w:p>
    <w:p w14:paraId="3D531ED3" w14:textId="77777777" w:rsidR="00BE681C" w:rsidRDefault="00801BCB">
      <w:pPr>
        <w:pStyle w:val="Heading3"/>
      </w:pPr>
      <w:bookmarkStart w:id="32" w:name="operational-phases"/>
      <w:bookmarkEnd w:id="31"/>
      <w:bookmarkEnd w:id="29"/>
      <w:r>
        <w:t>7.2 Operational Phases</w:t>
      </w:r>
    </w:p>
    <w:p w14:paraId="38D2665C" w14:textId="77777777" w:rsidR="00BE681C" w:rsidRDefault="00801BCB">
      <w:pPr>
        <w:pStyle w:val="FirstParagraph"/>
      </w:pPr>
      <w:r>
        <w:t>Flood response operations are organized into four distinct phases:</w:t>
      </w:r>
    </w:p>
    <w:p w14:paraId="7AADABDD" w14:textId="77777777" w:rsidR="00BE681C" w:rsidRDefault="00801BCB" w:rsidP="005E329D">
      <w:pPr>
        <w:pStyle w:val="Compact"/>
        <w:numPr>
          <w:ilvl w:val="0"/>
          <w:numId w:val="23"/>
        </w:numPr>
      </w:pPr>
      <w:r>
        <w:rPr>
          <w:b/>
          <w:bCs/>
        </w:rPr>
        <w:t>Preparedness Phase:</w:t>
      </w:r>
      <w:r>
        <w:t xml:space="preserve"> Ongoing activities including planning, training, exercises, and infrastructure maintenance</w:t>
      </w:r>
    </w:p>
    <w:p w14:paraId="73A73252" w14:textId="77777777" w:rsidR="00BE681C" w:rsidRDefault="00801BCB" w:rsidP="005E329D">
      <w:pPr>
        <w:pStyle w:val="Compact"/>
        <w:numPr>
          <w:ilvl w:val="0"/>
          <w:numId w:val="23"/>
        </w:numPr>
      </w:pPr>
      <w:r>
        <w:rPr>
          <w:b/>
          <w:bCs/>
        </w:rPr>
        <w:t>Warning Phase:</w:t>
      </w:r>
      <w:r>
        <w:t xml:space="preserve"> Monitoring, threat assessment, notification, and pre-positioning of resources</w:t>
      </w:r>
    </w:p>
    <w:p w14:paraId="70426980" w14:textId="77777777" w:rsidR="00BE681C" w:rsidRDefault="00801BCB" w:rsidP="005E329D">
      <w:pPr>
        <w:pStyle w:val="Compact"/>
        <w:numPr>
          <w:ilvl w:val="0"/>
          <w:numId w:val="23"/>
        </w:numPr>
      </w:pPr>
      <w:r>
        <w:rPr>
          <w:b/>
          <w:bCs/>
        </w:rPr>
        <w:t>Response Phase:</w:t>
      </w:r>
      <w:r>
        <w:t xml:space="preserve"> Life safety operations, evacuation, sheltering, emergency services, and infrastructure protection</w:t>
      </w:r>
    </w:p>
    <w:p w14:paraId="3ED63B20" w14:textId="77777777" w:rsidR="00BE681C" w:rsidRDefault="00801BCB" w:rsidP="005E329D">
      <w:pPr>
        <w:pStyle w:val="Compact"/>
        <w:numPr>
          <w:ilvl w:val="0"/>
          <w:numId w:val="23"/>
        </w:numPr>
      </w:pPr>
      <w:r>
        <w:rPr>
          <w:b/>
          <w:bCs/>
        </w:rPr>
        <w:t>Immediate Recovery Phase:</w:t>
      </w:r>
      <w:r>
        <w:t xml:space="preserve"> Damage assessment, debris removal, infrastructure restoration, and community support</w:t>
      </w:r>
    </w:p>
    <w:p w14:paraId="3BA71C8F" w14:textId="77777777" w:rsidR="00BE681C" w:rsidRDefault="00801BCB">
      <w:pPr>
        <w:pStyle w:val="Heading3"/>
      </w:pPr>
      <w:bookmarkStart w:id="33" w:name="command-and-control"/>
      <w:bookmarkEnd w:id="32"/>
      <w:r>
        <w:t>7.3 Command and Control</w:t>
      </w:r>
    </w:p>
    <w:p w14:paraId="14FF5CF0" w14:textId="77777777" w:rsidR="00BE681C" w:rsidRDefault="00801BCB">
      <w:pPr>
        <w:pStyle w:val="Heading4"/>
      </w:pPr>
      <w:bookmarkStart w:id="34" w:name="overall-management"/>
      <w:r>
        <w:t>7.3.1 Overall Management</w:t>
      </w:r>
    </w:p>
    <w:p w14:paraId="239D2580" w14:textId="77777777" w:rsidR="00BE681C" w:rsidRDefault="00801BCB">
      <w:pPr>
        <w:pStyle w:val="FirstParagraph"/>
      </w:pPr>
      <w:r>
        <w:t xml:space="preserve">The </w:t>
      </w:r>
      <w:r>
        <w:rPr>
          <w:b/>
          <w:bCs/>
        </w:rPr>
        <w:t>City Manager</w:t>
      </w:r>
      <w:r>
        <w:t xml:space="preserve"> is responsible for overall management of emergency operations until responsibility is transferred to designated emergency officials including the Fire Chief, Police Chief, Emergency Management Coordinator, and/or Public Works Director, as appropriate to the situation.</w:t>
      </w:r>
    </w:p>
    <w:p w14:paraId="5EB46FD2" w14:textId="77777777" w:rsidR="00BE681C" w:rsidRDefault="00801BCB">
      <w:pPr>
        <w:pStyle w:val="Heading4"/>
      </w:pPr>
      <w:bookmarkStart w:id="35" w:name="emergency-operations-center-eoc"/>
      <w:bookmarkEnd w:id="34"/>
      <w:r>
        <w:t>7.3.2 Emergency Operations Center (EOC)</w:t>
      </w:r>
    </w:p>
    <w:p w14:paraId="4B32C0B4" w14:textId="77777777" w:rsidR="00BE681C" w:rsidRDefault="00801BCB">
      <w:pPr>
        <w:pStyle w:val="FirstParagraph"/>
      </w:pPr>
      <w:r>
        <w:t xml:space="preserve">The </w:t>
      </w:r>
      <w:r>
        <w:rPr>
          <w:b/>
          <w:bCs/>
        </w:rPr>
        <w:t>Emergency Management Division</w:t>
      </w:r>
      <w:r>
        <w:t xml:space="preserve"> is responsible for:</w:t>
      </w:r>
    </w:p>
    <w:p w14:paraId="75178511" w14:textId="77777777" w:rsidR="00BE681C" w:rsidRDefault="00801BCB" w:rsidP="005E329D">
      <w:pPr>
        <w:pStyle w:val="Compact"/>
        <w:numPr>
          <w:ilvl w:val="0"/>
          <w:numId w:val="24"/>
        </w:numPr>
      </w:pPr>
      <w:r>
        <w:t>Consulting with the City Manager on EOC activation decisions</w:t>
      </w:r>
    </w:p>
    <w:p w14:paraId="2258C88D" w14:textId="77777777" w:rsidR="00BE681C" w:rsidRDefault="00801BCB" w:rsidP="005E329D">
      <w:pPr>
        <w:pStyle w:val="Compact"/>
        <w:numPr>
          <w:ilvl w:val="0"/>
          <w:numId w:val="24"/>
        </w:numPr>
      </w:pPr>
      <w:r>
        <w:t>Ensuring the EOC is ready for 24/7 activation</w:t>
      </w:r>
    </w:p>
    <w:p w14:paraId="431287F0" w14:textId="77777777" w:rsidR="00BE681C" w:rsidRDefault="00801BCB" w:rsidP="005E329D">
      <w:pPr>
        <w:pStyle w:val="Compact"/>
        <w:numPr>
          <w:ilvl w:val="0"/>
          <w:numId w:val="24"/>
        </w:numPr>
      </w:pPr>
      <w:r>
        <w:t>Coordinating multi-agency response operations</w:t>
      </w:r>
    </w:p>
    <w:p w14:paraId="38F5DD4D" w14:textId="77777777" w:rsidR="00BE681C" w:rsidRDefault="00801BCB" w:rsidP="005E329D">
      <w:pPr>
        <w:pStyle w:val="Compact"/>
        <w:numPr>
          <w:ilvl w:val="0"/>
          <w:numId w:val="24"/>
        </w:numPr>
      </w:pPr>
      <w:r>
        <w:t>Maintaining situational awareness and information flow</w:t>
      </w:r>
    </w:p>
    <w:p w14:paraId="4B37A804" w14:textId="77777777" w:rsidR="00BE681C" w:rsidRDefault="00801BCB">
      <w:pPr>
        <w:pStyle w:val="FirstParagraph"/>
      </w:pPr>
      <w:r>
        <w:rPr>
          <w:b/>
          <w:bCs/>
        </w:rPr>
        <w:lastRenderedPageBreak/>
        <w:t>Activation Levels:</w:t>
      </w:r>
    </w:p>
    <w:p w14:paraId="7B0C1CC0" w14:textId="21FD31F0" w:rsidR="008F5272" w:rsidRPr="008F5272" w:rsidRDefault="008F5272" w:rsidP="005E329D">
      <w:pPr>
        <w:pStyle w:val="Compact"/>
        <w:numPr>
          <w:ilvl w:val="0"/>
          <w:numId w:val="25"/>
        </w:numPr>
      </w:pPr>
      <w:r>
        <w:rPr>
          <w:b/>
          <w:bCs/>
        </w:rPr>
        <w:t>Level 3 – Active Monitoring:</w:t>
      </w:r>
      <w:r>
        <w:t xml:space="preserve"> Normal day-to-day operations; increased monitoring</w:t>
      </w:r>
    </w:p>
    <w:p w14:paraId="31358183" w14:textId="7A5A7374" w:rsidR="00BE681C" w:rsidRDefault="008F5272" w:rsidP="005E329D">
      <w:pPr>
        <w:pStyle w:val="Compact"/>
        <w:numPr>
          <w:ilvl w:val="0"/>
          <w:numId w:val="25"/>
        </w:numPr>
      </w:pPr>
      <w:r>
        <w:rPr>
          <w:b/>
          <w:bCs/>
        </w:rPr>
        <w:t xml:space="preserve">Level 2 - </w:t>
      </w:r>
      <w:r w:rsidR="00801BCB">
        <w:rPr>
          <w:b/>
          <w:bCs/>
        </w:rPr>
        <w:t>Partial Activation:</w:t>
      </w:r>
      <w:r w:rsidR="00801BCB">
        <w:t xml:space="preserve"> Limited staffing for monitoring and coordination</w:t>
      </w:r>
    </w:p>
    <w:p w14:paraId="6CB6532E" w14:textId="7E5BA455" w:rsidR="00BE681C" w:rsidRDefault="008F5272" w:rsidP="005E329D">
      <w:pPr>
        <w:pStyle w:val="Compact"/>
        <w:numPr>
          <w:ilvl w:val="0"/>
          <w:numId w:val="25"/>
        </w:numPr>
      </w:pPr>
      <w:r>
        <w:rPr>
          <w:b/>
          <w:bCs/>
        </w:rPr>
        <w:t xml:space="preserve">Level 2 - </w:t>
      </w:r>
      <w:r w:rsidR="00801BCB">
        <w:rPr>
          <w:b/>
          <w:bCs/>
        </w:rPr>
        <w:t>Virtual Activation:</w:t>
      </w:r>
      <w:r w:rsidR="00801BCB">
        <w:t xml:space="preserve"> Remote coordination via conference calls and digital platforms</w:t>
      </w:r>
    </w:p>
    <w:p w14:paraId="29A20EB0" w14:textId="37BA5AD8" w:rsidR="00BE681C" w:rsidRDefault="008F5272" w:rsidP="005E329D">
      <w:pPr>
        <w:pStyle w:val="Compact"/>
        <w:numPr>
          <w:ilvl w:val="0"/>
          <w:numId w:val="25"/>
        </w:numPr>
      </w:pPr>
      <w:r>
        <w:rPr>
          <w:b/>
          <w:bCs/>
        </w:rPr>
        <w:t xml:space="preserve">Level 1 - </w:t>
      </w:r>
      <w:r w:rsidR="00801BCB">
        <w:rPr>
          <w:b/>
          <w:bCs/>
        </w:rPr>
        <w:t>Full Activation:</w:t>
      </w:r>
      <w:r w:rsidR="00801BCB">
        <w:t xml:space="preserve"> Complete staffing of all EOC Positions</w:t>
      </w:r>
    </w:p>
    <w:p w14:paraId="491A3CE5" w14:textId="77777777" w:rsidR="00BE681C" w:rsidRDefault="00801BCB">
      <w:pPr>
        <w:pStyle w:val="Heading3"/>
      </w:pPr>
      <w:bookmarkStart w:id="36" w:name="department-roles-and-responsibilities"/>
      <w:bookmarkEnd w:id="35"/>
      <w:bookmarkEnd w:id="33"/>
      <w:r>
        <w:t>7.4 Department Roles and Responsibilities</w:t>
      </w:r>
    </w:p>
    <w:p w14:paraId="0E9EF78F" w14:textId="77777777" w:rsidR="00BE681C" w:rsidRDefault="00801BCB">
      <w:pPr>
        <w:pStyle w:val="Heading4"/>
      </w:pPr>
      <w:bookmarkStart w:id="37" w:name="myrtle-beach-police-department"/>
      <w:r>
        <w:t>7.4.1 Myrtle Beach Police Department</w:t>
      </w:r>
    </w:p>
    <w:p w14:paraId="038BDEAD" w14:textId="77777777" w:rsidR="00BE681C" w:rsidRDefault="00801BCB">
      <w:pPr>
        <w:pStyle w:val="FirstParagraph"/>
      </w:pPr>
      <w:r>
        <w:rPr>
          <w:b/>
          <w:bCs/>
        </w:rPr>
        <w:t>Primary Responsibilities:</w:t>
      </w:r>
    </w:p>
    <w:p w14:paraId="27EA4F64" w14:textId="77777777" w:rsidR="00BE681C" w:rsidRDefault="00801BCB" w:rsidP="005E329D">
      <w:pPr>
        <w:pStyle w:val="Compact"/>
        <w:numPr>
          <w:ilvl w:val="0"/>
          <w:numId w:val="26"/>
        </w:numPr>
      </w:pPr>
      <w:r>
        <w:t>Security of city staff and the general public</w:t>
      </w:r>
    </w:p>
    <w:p w14:paraId="62F4802D" w14:textId="77777777" w:rsidR="00BE681C" w:rsidRDefault="00801BCB" w:rsidP="005E329D">
      <w:pPr>
        <w:pStyle w:val="Compact"/>
        <w:numPr>
          <w:ilvl w:val="0"/>
          <w:numId w:val="26"/>
        </w:numPr>
      </w:pPr>
      <w:r>
        <w:t>Protection of public and private property</w:t>
      </w:r>
    </w:p>
    <w:p w14:paraId="58E617D0" w14:textId="77777777" w:rsidR="00BE681C" w:rsidRDefault="00801BCB" w:rsidP="005E329D">
      <w:pPr>
        <w:pStyle w:val="Compact"/>
        <w:numPr>
          <w:ilvl w:val="0"/>
          <w:numId w:val="26"/>
        </w:numPr>
      </w:pPr>
      <w:r>
        <w:t>Traffic control and evacuation assistance</w:t>
      </w:r>
    </w:p>
    <w:p w14:paraId="0E2C5BC2" w14:textId="77777777" w:rsidR="00BE681C" w:rsidRDefault="00801BCB" w:rsidP="005E329D">
      <w:pPr>
        <w:pStyle w:val="Compact"/>
        <w:numPr>
          <w:ilvl w:val="0"/>
          <w:numId w:val="26"/>
        </w:numPr>
      </w:pPr>
      <w:r>
        <w:t>Law enforcement in evacuated areas</w:t>
      </w:r>
    </w:p>
    <w:p w14:paraId="56C8E91B" w14:textId="77777777" w:rsidR="00BE681C" w:rsidRDefault="00801BCB" w:rsidP="005E329D">
      <w:pPr>
        <w:pStyle w:val="Compact"/>
        <w:numPr>
          <w:ilvl w:val="0"/>
          <w:numId w:val="26"/>
        </w:numPr>
      </w:pPr>
      <w:r>
        <w:t>Security at shelters and critical facilities</w:t>
      </w:r>
    </w:p>
    <w:p w14:paraId="74A3A385" w14:textId="77777777" w:rsidR="00BE681C" w:rsidRDefault="00801BCB">
      <w:pPr>
        <w:pStyle w:val="FirstParagraph"/>
      </w:pPr>
      <w:r>
        <w:rPr>
          <w:b/>
          <w:bCs/>
        </w:rPr>
        <w:t>Emergency Support Functions:</w:t>
      </w:r>
    </w:p>
    <w:p w14:paraId="44C5290A" w14:textId="77777777" w:rsidR="00BE681C" w:rsidRDefault="00801BCB" w:rsidP="005E329D">
      <w:pPr>
        <w:pStyle w:val="Compact"/>
        <w:numPr>
          <w:ilvl w:val="0"/>
          <w:numId w:val="27"/>
        </w:numPr>
      </w:pPr>
      <w:r>
        <w:t>ESF-13: Law Enforcement</w:t>
      </w:r>
    </w:p>
    <w:p w14:paraId="5AC44B0F" w14:textId="77777777" w:rsidR="00BE681C" w:rsidRDefault="00801BCB" w:rsidP="005E329D">
      <w:pPr>
        <w:pStyle w:val="Compact"/>
        <w:numPr>
          <w:ilvl w:val="0"/>
          <w:numId w:val="27"/>
        </w:numPr>
      </w:pPr>
      <w:r>
        <w:t>ESF-16: Evacuation Traffic Management</w:t>
      </w:r>
    </w:p>
    <w:p w14:paraId="378063E7" w14:textId="77777777" w:rsidR="00BE681C" w:rsidRDefault="00801BCB" w:rsidP="005E329D">
      <w:pPr>
        <w:pStyle w:val="Compact"/>
        <w:numPr>
          <w:ilvl w:val="0"/>
          <w:numId w:val="27"/>
        </w:numPr>
      </w:pPr>
      <w:r>
        <w:t>ESF-17: Animal Response</w:t>
      </w:r>
    </w:p>
    <w:p w14:paraId="53856C82" w14:textId="77777777" w:rsidR="00BE681C" w:rsidRDefault="00801BCB">
      <w:pPr>
        <w:pStyle w:val="Heading4"/>
      </w:pPr>
      <w:bookmarkStart w:id="38" w:name="myrtle-beach-fire-department"/>
      <w:bookmarkEnd w:id="37"/>
      <w:r>
        <w:t>7.4.2 Myrtle Beach Fire Department</w:t>
      </w:r>
    </w:p>
    <w:p w14:paraId="40A09E07" w14:textId="77777777" w:rsidR="00BE681C" w:rsidRDefault="00801BCB">
      <w:pPr>
        <w:pStyle w:val="FirstParagraph"/>
      </w:pPr>
      <w:r>
        <w:rPr>
          <w:b/>
          <w:bCs/>
        </w:rPr>
        <w:t>Primary Responsibilities:</w:t>
      </w:r>
    </w:p>
    <w:p w14:paraId="6CDB5479" w14:textId="77777777" w:rsidR="00BE681C" w:rsidRDefault="00801BCB" w:rsidP="005E329D">
      <w:pPr>
        <w:pStyle w:val="Compact"/>
        <w:numPr>
          <w:ilvl w:val="0"/>
          <w:numId w:val="28"/>
        </w:numPr>
      </w:pPr>
      <w:r>
        <w:t>Protection of life and property</w:t>
      </w:r>
    </w:p>
    <w:p w14:paraId="35448F4F" w14:textId="77777777" w:rsidR="00BE681C" w:rsidRDefault="00801BCB" w:rsidP="005E329D">
      <w:pPr>
        <w:pStyle w:val="Compact"/>
        <w:numPr>
          <w:ilvl w:val="0"/>
          <w:numId w:val="28"/>
        </w:numPr>
      </w:pPr>
      <w:r>
        <w:t>Fire suppression and prevention</w:t>
      </w:r>
    </w:p>
    <w:p w14:paraId="223A8C2A" w14:textId="77777777" w:rsidR="00BE681C" w:rsidRDefault="00801BCB" w:rsidP="005E329D">
      <w:pPr>
        <w:pStyle w:val="Compact"/>
        <w:numPr>
          <w:ilvl w:val="0"/>
          <w:numId w:val="28"/>
        </w:numPr>
      </w:pPr>
      <w:r>
        <w:t>Emergency medical services</w:t>
      </w:r>
    </w:p>
    <w:p w14:paraId="3B1FDF28" w14:textId="77777777" w:rsidR="00BE681C" w:rsidRDefault="00801BCB" w:rsidP="005E329D">
      <w:pPr>
        <w:pStyle w:val="Compact"/>
        <w:numPr>
          <w:ilvl w:val="0"/>
          <w:numId w:val="28"/>
        </w:numPr>
      </w:pPr>
      <w:r>
        <w:t>Technical rescue operations</w:t>
      </w:r>
    </w:p>
    <w:p w14:paraId="50C0C856" w14:textId="77777777" w:rsidR="00BE681C" w:rsidRDefault="00801BCB" w:rsidP="005E329D">
      <w:pPr>
        <w:pStyle w:val="Compact"/>
        <w:numPr>
          <w:ilvl w:val="0"/>
          <w:numId w:val="28"/>
        </w:numPr>
      </w:pPr>
      <w:r>
        <w:t>Hazardous materials response</w:t>
      </w:r>
    </w:p>
    <w:p w14:paraId="0ED27E09" w14:textId="77777777" w:rsidR="00BE681C" w:rsidRDefault="00801BCB" w:rsidP="005E329D">
      <w:pPr>
        <w:pStyle w:val="Compact"/>
        <w:numPr>
          <w:ilvl w:val="0"/>
          <w:numId w:val="28"/>
        </w:numPr>
      </w:pPr>
      <w:r>
        <w:t>Evacuation assistance</w:t>
      </w:r>
    </w:p>
    <w:p w14:paraId="3C39DD3C" w14:textId="77777777" w:rsidR="00BE681C" w:rsidRDefault="00801BCB">
      <w:pPr>
        <w:pStyle w:val="FirstParagraph"/>
      </w:pPr>
      <w:r>
        <w:rPr>
          <w:b/>
          <w:bCs/>
        </w:rPr>
        <w:t>Specialized Teams:</w:t>
      </w:r>
    </w:p>
    <w:p w14:paraId="12E928F5" w14:textId="77777777" w:rsidR="00BE681C" w:rsidRDefault="00801BCB" w:rsidP="005E329D">
      <w:pPr>
        <w:pStyle w:val="Compact"/>
        <w:numPr>
          <w:ilvl w:val="0"/>
          <w:numId w:val="29"/>
        </w:numPr>
      </w:pPr>
      <w:r>
        <w:t>Ocean Rescue Division</w:t>
      </w:r>
    </w:p>
    <w:p w14:paraId="15D4F089" w14:textId="77777777" w:rsidR="00BE681C" w:rsidRDefault="00801BCB" w:rsidP="005E329D">
      <w:pPr>
        <w:pStyle w:val="Compact"/>
        <w:numPr>
          <w:ilvl w:val="0"/>
          <w:numId w:val="29"/>
        </w:numPr>
      </w:pPr>
      <w:r>
        <w:t>Urban Search and Rescue (U/CSAR)</w:t>
      </w:r>
    </w:p>
    <w:p w14:paraId="251C6DB8" w14:textId="77777777" w:rsidR="00BE681C" w:rsidRDefault="00801BCB" w:rsidP="005E329D">
      <w:pPr>
        <w:pStyle w:val="Compact"/>
        <w:numPr>
          <w:ilvl w:val="0"/>
          <w:numId w:val="29"/>
        </w:numPr>
      </w:pPr>
      <w:r>
        <w:t>Swift Water Rescue</w:t>
      </w:r>
    </w:p>
    <w:p w14:paraId="713BC91D" w14:textId="17FFCF94" w:rsidR="0041678F" w:rsidRDefault="0041678F" w:rsidP="005E329D">
      <w:pPr>
        <w:pStyle w:val="Compact"/>
        <w:numPr>
          <w:ilvl w:val="0"/>
          <w:numId w:val="29"/>
        </w:numPr>
      </w:pPr>
      <w:r>
        <w:t>Hazardous Materials/Weapons of Mass Destruction</w:t>
      </w:r>
    </w:p>
    <w:p w14:paraId="4A4A0F62" w14:textId="1C7F2B9B" w:rsidR="0041678F" w:rsidRDefault="0041678F" w:rsidP="005E329D">
      <w:pPr>
        <w:pStyle w:val="Compact"/>
        <w:numPr>
          <w:ilvl w:val="0"/>
          <w:numId w:val="29"/>
        </w:numPr>
      </w:pPr>
      <w:r>
        <w:t>Incident Management Team (Type 3)</w:t>
      </w:r>
    </w:p>
    <w:p w14:paraId="4EA9FD4A" w14:textId="77777777" w:rsidR="00BE681C" w:rsidRDefault="00801BCB">
      <w:pPr>
        <w:pStyle w:val="FirstParagraph"/>
      </w:pPr>
      <w:r>
        <w:rPr>
          <w:b/>
          <w:bCs/>
        </w:rPr>
        <w:t>Emergency Support Functions:</w:t>
      </w:r>
    </w:p>
    <w:p w14:paraId="6A66EABA" w14:textId="77777777" w:rsidR="00BE681C" w:rsidRDefault="00801BCB" w:rsidP="005E329D">
      <w:pPr>
        <w:pStyle w:val="Compact"/>
        <w:numPr>
          <w:ilvl w:val="0"/>
          <w:numId w:val="30"/>
        </w:numPr>
      </w:pPr>
      <w:r>
        <w:lastRenderedPageBreak/>
        <w:t>ESF-4: Firefighting</w:t>
      </w:r>
    </w:p>
    <w:p w14:paraId="0947E287" w14:textId="77777777" w:rsidR="00BE681C" w:rsidRDefault="00801BCB" w:rsidP="005E329D">
      <w:pPr>
        <w:pStyle w:val="Compact"/>
        <w:numPr>
          <w:ilvl w:val="0"/>
          <w:numId w:val="30"/>
        </w:numPr>
      </w:pPr>
      <w:r>
        <w:t>ESF-8: Health &amp; Medical</w:t>
      </w:r>
    </w:p>
    <w:p w14:paraId="25C9F94F" w14:textId="77777777" w:rsidR="00BE681C" w:rsidRDefault="00801BCB" w:rsidP="005E329D">
      <w:pPr>
        <w:pStyle w:val="Compact"/>
        <w:numPr>
          <w:ilvl w:val="0"/>
          <w:numId w:val="30"/>
        </w:numPr>
      </w:pPr>
      <w:r>
        <w:t>ESF-9: Search &amp; Rescue</w:t>
      </w:r>
    </w:p>
    <w:p w14:paraId="506E223E" w14:textId="77777777" w:rsidR="00BE681C" w:rsidRDefault="00801BCB" w:rsidP="005E329D">
      <w:pPr>
        <w:pStyle w:val="Compact"/>
        <w:numPr>
          <w:ilvl w:val="0"/>
          <w:numId w:val="30"/>
        </w:numPr>
      </w:pPr>
      <w:r>
        <w:t>ESF-10: Hazardous Materials</w:t>
      </w:r>
    </w:p>
    <w:p w14:paraId="2C24767F" w14:textId="77777777" w:rsidR="00BE681C" w:rsidRDefault="00801BCB">
      <w:pPr>
        <w:pStyle w:val="Heading4"/>
      </w:pPr>
      <w:bookmarkStart w:id="39" w:name="public-works-department"/>
      <w:bookmarkEnd w:id="38"/>
      <w:r>
        <w:t>7.4.3 Public Works Department</w:t>
      </w:r>
    </w:p>
    <w:p w14:paraId="0DE2B50A" w14:textId="77777777" w:rsidR="00BE681C" w:rsidRDefault="00801BCB">
      <w:pPr>
        <w:pStyle w:val="FirstParagraph"/>
      </w:pPr>
      <w:r>
        <w:rPr>
          <w:b/>
          <w:bCs/>
        </w:rPr>
        <w:t>Primary Responsibilities:</w:t>
      </w:r>
    </w:p>
    <w:p w14:paraId="4D47FE60" w14:textId="77777777" w:rsidR="00BE681C" w:rsidRDefault="00801BCB" w:rsidP="005E329D">
      <w:pPr>
        <w:pStyle w:val="Compact"/>
        <w:numPr>
          <w:ilvl w:val="0"/>
          <w:numId w:val="31"/>
        </w:numPr>
      </w:pPr>
      <w:r>
        <w:t>Management of city-owned infrastructure and canals in public rights-of-way</w:t>
      </w:r>
    </w:p>
    <w:p w14:paraId="5DF67620" w14:textId="77777777" w:rsidR="00BE681C" w:rsidRDefault="00801BCB" w:rsidP="005E329D">
      <w:pPr>
        <w:pStyle w:val="Compact"/>
        <w:numPr>
          <w:ilvl w:val="0"/>
          <w:numId w:val="31"/>
        </w:numPr>
      </w:pPr>
      <w:r>
        <w:t>Deployment and supervision of Public Works crews during and after flood events</w:t>
      </w:r>
    </w:p>
    <w:p w14:paraId="531E8DE1" w14:textId="77777777" w:rsidR="00BE681C" w:rsidRDefault="00801BCB" w:rsidP="005E329D">
      <w:pPr>
        <w:pStyle w:val="Compact"/>
        <w:numPr>
          <w:ilvl w:val="0"/>
          <w:numId w:val="31"/>
        </w:numPr>
      </w:pPr>
      <w:r>
        <w:t>Equipment staging and deployment</w:t>
      </w:r>
    </w:p>
    <w:p w14:paraId="5635CBED" w14:textId="77777777" w:rsidR="00BE681C" w:rsidRDefault="00801BCB" w:rsidP="005E329D">
      <w:pPr>
        <w:pStyle w:val="Compact"/>
        <w:numPr>
          <w:ilvl w:val="0"/>
          <w:numId w:val="31"/>
        </w:numPr>
      </w:pPr>
      <w:r>
        <w:t>Barricade implementation and traffic control support</w:t>
      </w:r>
    </w:p>
    <w:p w14:paraId="68DD1F1C" w14:textId="77777777" w:rsidR="00BE681C" w:rsidRDefault="00801BCB" w:rsidP="005E329D">
      <w:pPr>
        <w:pStyle w:val="Compact"/>
        <w:numPr>
          <w:ilvl w:val="0"/>
          <w:numId w:val="31"/>
        </w:numPr>
      </w:pPr>
      <w:r>
        <w:t>Drainage system management</w:t>
      </w:r>
    </w:p>
    <w:p w14:paraId="05FF511D" w14:textId="77777777" w:rsidR="00BE681C" w:rsidRDefault="00801BCB" w:rsidP="005E329D">
      <w:pPr>
        <w:pStyle w:val="Compact"/>
        <w:numPr>
          <w:ilvl w:val="0"/>
          <w:numId w:val="31"/>
        </w:numPr>
      </w:pPr>
      <w:r>
        <w:t>Debris removal operations</w:t>
      </w:r>
    </w:p>
    <w:p w14:paraId="2ED77424" w14:textId="77777777" w:rsidR="00BE681C" w:rsidRDefault="00801BCB" w:rsidP="005E329D">
      <w:pPr>
        <w:pStyle w:val="Compact"/>
        <w:numPr>
          <w:ilvl w:val="0"/>
          <w:numId w:val="31"/>
        </w:numPr>
      </w:pPr>
      <w:r>
        <w:t>Infrastructure damage assessment and emergency repairs</w:t>
      </w:r>
    </w:p>
    <w:p w14:paraId="1A8F622C" w14:textId="77777777" w:rsidR="00BE681C" w:rsidRDefault="00801BCB">
      <w:pPr>
        <w:pStyle w:val="FirstParagraph"/>
      </w:pPr>
      <w:r>
        <w:rPr>
          <w:b/>
          <w:bCs/>
        </w:rPr>
        <w:t>Emergency Support Functions:</w:t>
      </w:r>
    </w:p>
    <w:p w14:paraId="09B5E457" w14:textId="77777777" w:rsidR="00BE681C" w:rsidRDefault="00801BCB" w:rsidP="005E329D">
      <w:pPr>
        <w:pStyle w:val="Compact"/>
        <w:numPr>
          <w:ilvl w:val="0"/>
          <w:numId w:val="32"/>
        </w:numPr>
      </w:pPr>
      <w:r>
        <w:t>ESF-1: Transportation</w:t>
      </w:r>
    </w:p>
    <w:p w14:paraId="2205937B" w14:textId="77777777" w:rsidR="00BE681C" w:rsidRDefault="00801BCB" w:rsidP="005E329D">
      <w:pPr>
        <w:pStyle w:val="Compact"/>
        <w:numPr>
          <w:ilvl w:val="0"/>
          <w:numId w:val="32"/>
        </w:numPr>
      </w:pPr>
      <w:r>
        <w:t>ESF-3: Public Works &amp; Infrastructure</w:t>
      </w:r>
    </w:p>
    <w:p w14:paraId="4AF7A029" w14:textId="190B601D" w:rsidR="00BE681C" w:rsidRDefault="00801BCB" w:rsidP="005E329D">
      <w:pPr>
        <w:pStyle w:val="Compact"/>
        <w:numPr>
          <w:ilvl w:val="0"/>
          <w:numId w:val="32"/>
        </w:numPr>
      </w:pPr>
      <w:r>
        <w:t>ESF-12: Utilities</w:t>
      </w:r>
    </w:p>
    <w:p w14:paraId="18C833DE" w14:textId="77777777" w:rsidR="00BE681C" w:rsidRDefault="00801BCB">
      <w:pPr>
        <w:pStyle w:val="Heading4"/>
      </w:pPr>
      <w:bookmarkStart w:id="40" w:name="X2aa166b52b2af55f2492ead3fa0ade3fa13f50f"/>
      <w:bookmarkEnd w:id="39"/>
      <w:r>
        <w:t>7.4.4 Communications and Creative Services Department</w:t>
      </w:r>
    </w:p>
    <w:p w14:paraId="537A7F7F" w14:textId="77777777" w:rsidR="00BE681C" w:rsidRDefault="00801BCB">
      <w:pPr>
        <w:pStyle w:val="FirstParagraph"/>
      </w:pPr>
      <w:r>
        <w:rPr>
          <w:b/>
          <w:bCs/>
        </w:rPr>
        <w:t>Primary Responsibilities:</w:t>
      </w:r>
    </w:p>
    <w:p w14:paraId="1D7A1FA7" w14:textId="77777777" w:rsidR="00BE681C" w:rsidRDefault="00801BCB" w:rsidP="005E329D">
      <w:pPr>
        <w:pStyle w:val="Compact"/>
        <w:numPr>
          <w:ilvl w:val="0"/>
          <w:numId w:val="33"/>
        </w:numPr>
      </w:pPr>
      <w:r>
        <w:t>Dissemination of all public information pertaining to the event</w:t>
      </w:r>
    </w:p>
    <w:p w14:paraId="711D0E73" w14:textId="77777777" w:rsidR="00BE681C" w:rsidRDefault="00801BCB" w:rsidP="005E329D">
      <w:pPr>
        <w:pStyle w:val="Compact"/>
        <w:numPr>
          <w:ilvl w:val="0"/>
          <w:numId w:val="33"/>
        </w:numPr>
      </w:pPr>
      <w:r>
        <w:t>Communication of the city's current operational status</w:t>
      </w:r>
    </w:p>
    <w:p w14:paraId="02C0483E" w14:textId="77777777" w:rsidR="00BE681C" w:rsidRDefault="00801BCB" w:rsidP="005E329D">
      <w:pPr>
        <w:pStyle w:val="Compact"/>
        <w:numPr>
          <w:ilvl w:val="0"/>
          <w:numId w:val="33"/>
        </w:numPr>
      </w:pPr>
      <w:r>
        <w:t>Media relations and press conferences</w:t>
      </w:r>
    </w:p>
    <w:p w14:paraId="25A02CBF" w14:textId="77777777" w:rsidR="00BE681C" w:rsidRDefault="00801BCB" w:rsidP="005E329D">
      <w:pPr>
        <w:pStyle w:val="Compact"/>
        <w:numPr>
          <w:ilvl w:val="0"/>
          <w:numId w:val="33"/>
        </w:numPr>
      </w:pPr>
      <w:r>
        <w:t>Social media management</w:t>
      </w:r>
    </w:p>
    <w:p w14:paraId="0CE1540A" w14:textId="77777777" w:rsidR="00BE681C" w:rsidRDefault="00801BCB" w:rsidP="005E329D">
      <w:pPr>
        <w:pStyle w:val="Compact"/>
        <w:numPr>
          <w:ilvl w:val="0"/>
          <w:numId w:val="33"/>
        </w:numPr>
      </w:pPr>
      <w:r>
        <w:t>Public information hotline operation</w:t>
      </w:r>
    </w:p>
    <w:p w14:paraId="3B61B409" w14:textId="77777777" w:rsidR="00BE681C" w:rsidRDefault="00801BCB" w:rsidP="005E329D">
      <w:pPr>
        <w:pStyle w:val="Compact"/>
        <w:numPr>
          <w:ilvl w:val="0"/>
          <w:numId w:val="33"/>
        </w:numPr>
      </w:pPr>
      <w:r>
        <w:t>Coordination with partner agencies on messaging</w:t>
      </w:r>
    </w:p>
    <w:p w14:paraId="2E44A426" w14:textId="77777777" w:rsidR="00BE681C" w:rsidRDefault="00801BCB">
      <w:pPr>
        <w:pStyle w:val="FirstParagraph"/>
      </w:pPr>
      <w:r>
        <w:rPr>
          <w:b/>
          <w:bCs/>
        </w:rPr>
        <w:t>Emergency Support Function:</w:t>
      </w:r>
    </w:p>
    <w:p w14:paraId="1A5A0858" w14:textId="77777777" w:rsidR="00BE681C" w:rsidRDefault="00801BCB" w:rsidP="005E329D">
      <w:pPr>
        <w:pStyle w:val="Compact"/>
        <w:numPr>
          <w:ilvl w:val="0"/>
          <w:numId w:val="34"/>
        </w:numPr>
      </w:pPr>
      <w:r>
        <w:t>ESF-15: Public Information</w:t>
      </w:r>
    </w:p>
    <w:p w14:paraId="0AFED6D6" w14:textId="77777777" w:rsidR="00BE681C" w:rsidRDefault="00801BCB">
      <w:pPr>
        <w:pStyle w:val="Heading4"/>
      </w:pPr>
      <w:bookmarkStart w:id="41" w:name="information-technology-department"/>
      <w:bookmarkEnd w:id="40"/>
      <w:r>
        <w:t>7.4.5 Information Technology Department</w:t>
      </w:r>
    </w:p>
    <w:p w14:paraId="6D84926D" w14:textId="77777777" w:rsidR="00BE681C" w:rsidRDefault="00801BCB">
      <w:pPr>
        <w:pStyle w:val="FirstParagraph"/>
      </w:pPr>
      <w:r>
        <w:rPr>
          <w:b/>
          <w:bCs/>
        </w:rPr>
        <w:t>Primary Responsibilities:</w:t>
      </w:r>
    </w:p>
    <w:p w14:paraId="11F252C4" w14:textId="77777777" w:rsidR="00BE681C" w:rsidRDefault="00801BCB" w:rsidP="005E329D">
      <w:pPr>
        <w:pStyle w:val="Compact"/>
        <w:numPr>
          <w:ilvl w:val="0"/>
          <w:numId w:val="35"/>
        </w:numPr>
      </w:pPr>
      <w:r>
        <w:t>Maintenance of communication systems</w:t>
      </w:r>
    </w:p>
    <w:p w14:paraId="185DE3BA" w14:textId="77777777" w:rsidR="00BE681C" w:rsidRDefault="00801BCB" w:rsidP="005E329D">
      <w:pPr>
        <w:pStyle w:val="Compact"/>
        <w:numPr>
          <w:ilvl w:val="0"/>
          <w:numId w:val="35"/>
        </w:numPr>
      </w:pPr>
      <w:r>
        <w:t>Technical support for EOC operations</w:t>
      </w:r>
    </w:p>
    <w:p w14:paraId="64F604B9" w14:textId="77777777" w:rsidR="00BE681C" w:rsidRDefault="00801BCB" w:rsidP="005E329D">
      <w:pPr>
        <w:pStyle w:val="Compact"/>
        <w:numPr>
          <w:ilvl w:val="0"/>
          <w:numId w:val="35"/>
        </w:numPr>
      </w:pPr>
      <w:r>
        <w:t>Backup communication systems</w:t>
      </w:r>
    </w:p>
    <w:p w14:paraId="4D202936" w14:textId="77777777" w:rsidR="00BE681C" w:rsidRDefault="00801BCB" w:rsidP="005E329D">
      <w:pPr>
        <w:pStyle w:val="Compact"/>
        <w:numPr>
          <w:ilvl w:val="0"/>
          <w:numId w:val="35"/>
        </w:numPr>
      </w:pPr>
      <w:r>
        <w:t>Data management and cybersecurity</w:t>
      </w:r>
    </w:p>
    <w:p w14:paraId="65D9EE0E" w14:textId="77777777" w:rsidR="00BE681C" w:rsidRDefault="00801BCB">
      <w:pPr>
        <w:pStyle w:val="FirstParagraph"/>
      </w:pPr>
      <w:r>
        <w:rPr>
          <w:b/>
          <w:bCs/>
        </w:rPr>
        <w:lastRenderedPageBreak/>
        <w:t>Emergency Support Function:</w:t>
      </w:r>
    </w:p>
    <w:p w14:paraId="748E8F6F" w14:textId="77777777" w:rsidR="00BE681C" w:rsidRDefault="00801BCB" w:rsidP="005E329D">
      <w:pPr>
        <w:pStyle w:val="Compact"/>
        <w:numPr>
          <w:ilvl w:val="0"/>
          <w:numId w:val="36"/>
        </w:numPr>
      </w:pPr>
      <w:r>
        <w:t>ESF-2: IT &amp; Communications</w:t>
      </w:r>
    </w:p>
    <w:p w14:paraId="1C219B4C" w14:textId="77777777" w:rsidR="00BE681C" w:rsidRDefault="00801BCB">
      <w:pPr>
        <w:pStyle w:val="Heading4"/>
      </w:pPr>
      <w:bookmarkStart w:id="42" w:name="financial-servicesprocurement"/>
      <w:bookmarkEnd w:id="41"/>
      <w:r>
        <w:t>7.4.6 Financial Services/Procurement</w:t>
      </w:r>
    </w:p>
    <w:p w14:paraId="504F83C2" w14:textId="77777777" w:rsidR="00BE681C" w:rsidRDefault="00801BCB">
      <w:pPr>
        <w:pStyle w:val="FirstParagraph"/>
      </w:pPr>
      <w:r>
        <w:rPr>
          <w:b/>
          <w:bCs/>
        </w:rPr>
        <w:t>Primary Responsibilities:</w:t>
      </w:r>
    </w:p>
    <w:p w14:paraId="157E7874" w14:textId="77777777" w:rsidR="00BE681C" w:rsidRDefault="00801BCB" w:rsidP="005E329D">
      <w:pPr>
        <w:pStyle w:val="Compact"/>
        <w:numPr>
          <w:ilvl w:val="0"/>
          <w:numId w:val="37"/>
        </w:numPr>
      </w:pPr>
      <w:r>
        <w:t>Emergency procurement and contracting</w:t>
      </w:r>
    </w:p>
    <w:p w14:paraId="2FDFBEDA" w14:textId="77777777" w:rsidR="00BE681C" w:rsidRDefault="00801BCB" w:rsidP="005E329D">
      <w:pPr>
        <w:pStyle w:val="Compact"/>
        <w:numPr>
          <w:ilvl w:val="0"/>
          <w:numId w:val="37"/>
        </w:numPr>
      </w:pPr>
      <w:r>
        <w:t>Financial tracking and documentation</w:t>
      </w:r>
    </w:p>
    <w:p w14:paraId="35A97A54" w14:textId="77777777" w:rsidR="00BE681C" w:rsidRDefault="00801BCB" w:rsidP="005E329D">
      <w:pPr>
        <w:pStyle w:val="Compact"/>
        <w:numPr>
          <w:ilvl w:val="0"/>
          <w:numId w:val="37"/>
        </w:numPr>
      </w:pPr>
      <w:r>
        <w:t>Resource acquisition and logistics support</w:t>
      </w:r>
    </w:p>
    <w:p w14:paraId="41C6A6C8" w14:textId="77777777" w:rsidR="00BE681C" w:rsidRDefault="00801BCB">
      <w:pPr>
        <w:pStyle w:val="FirstParagraph"/>
      </w:pPr>
      <w:r>
        <w:rPr>
          <w:b/>
          <w:bCs/>
        </w:rPr>
        <w:t>Emergency Support Function:</w:t>
      </w:r>
    </w:p>
    <w:p w14:paraId="7CF91E52" w14:textId="77777777" w:rsidR="00BE681C" w:rsidRDefault="00801BCB" w:rsidP="005E329D">
      <w:pPr>
        <w:pStyle w:val="Compact"/>
        <w:numPr>
          <w:ilvl w:val="0"/>
          <w:numId w:val="38"/>
        </w:numPr>
      </w:pPr>
      <w:r>
        <w:t>ESF-7: Resource Support</w:t>
      </w:r>
    </w:p>
    <w:p w14:paraId="7C0D1D8E" w14:textId="3F2C475A" w:rsidR="00BE681C" w:rsidRDefault="00801BCB">
      <w:pPr>
        <w:pStyle w:val="Heading4"/>
      </w:pPr>
      <w:bookmarkStart w:id="43" w:name="Xc2b8945a4c7eea55ba227d720b99c801694c026"/>
      <w:bookmarkEnd w:id="42"/>
      <w:r>
        <w:t>7.4.7 Capital Projects</w:t>
      </w:r>
      <w:r w:rsidR="0041678F">
        <w:t xml:space="preserve">, Parks/Rec Sports Tourism, </w:t>
      </w:r>
      <w:r>
        <w:t>&amp; Construction Services Departments</w:t>
      </w:r>
    </w:p>
    <w:p w14:paraId="1E33D4D6" w14:textId="77777777" w:rsidR="00BE681C" w:rsidRDefault="00801BCB">
      <w:pPr>
        <w:pStyle w:val="FirstParagraph"/>
      </w:pPr>
      <w:r>
        <w:rPr>
          <w:b/>
          <w:bCs/>
        </w:rPr>
        <w:t>Primary Responsibilities:</w:t>
      </w:r>
    </w:p>
    <w:p w14:paraId="4578E025" w14:textId="77777777" w:rsidR="00BE681C" w:rsidRDefault="00801BCB" w:rsidP="005E329D">
      <w:pPr>
        <w:pStyle w:val="Compact"/>
        <w:numPr>
          <w:ilvl w:val="0"/>
          <w:numId w:val="39"/>
        </w:numPr>
      </w:pPr>
      <w:r>
        <w:t>Inspection and securing of city facilities in flood hazard areas</w:t>
      </w:r>
    </w:p>
    <w:p w14:paraId="493BD371" w14:textId="77777777" w:rsidR="00BE681C" w:rsidRDefault="00801BCB" w:rsidP="005E329D">
      <w:pPr>
        <w:pStyle w:val="Compact"/>
        <w:numPr>
          <w:ilvl w:val="0"/>
          <w:numId w:val="39"/>
        </w:numPr>
      </w:pPr>
      <w:r>
        <w:t>Evaluation and planning for flood mitigation efforts at city facilities</w:t>
      </w:r>
    </w:p>
    <w:p w14:paraId="172B7463" w14:textId="77777777" w:rsidR="00BE681C" w:rsidRDefault="00801BCB" w:rsidP="005E329D">
      <w:pPr>
        <w:pStyle w:val="Compact"/>
        <w:numPr>
          <w:ilvl w:val="0"/>
          <w:numId w:val="39"/>
        </w:numPr>
      </w:pPr>
      <w:r>
        <w:t>Building code enforcement and permitting</w:t>
      </w:r>
    </w:p>
    <w:p w14:paraId="791CC7BD" w14:textId="77777777" w:rsidR="00BE681C" w:rsidRDefault="00801BCB" w:rsidP="005E329D">
      <w:pPr>
        <w:pStyle w:val="Compact"/>
        <w:numPr>
          <w:ilvl w:val="0"/>
          <w:numId w:val="39"/>
        </w:numPr>
      </w:pPr>
      <w:r>
        <w:t>Substantial damage assessments</w:t>
      </w:r>
    </w:p>
    <w:p w14:paraId="60278C54" w14:textId="77777777" w:rsidR="00BE681C" w:rsidRDefault="00801BCB">
      <w:pPr>
        <w:pStyle w:val="Heading3"/>
      </w:pPr>
      <w:bookmarkStart w:id="44" w:name="partner-agency-roles"/>
      <w:bookmarkEnd w:id="43"/>
      <w:bookmarkEnd w:id="36"/>
      <w:r>
        <w:t>7.5 Partner Agency Roles</w:t>
      </w:r>
    </w:p>
    <w:p w14:paraId="683F574B" w14:textId="77777777" w:rsidR="00BE681C" w:rsidRDefault="00801BCB">
      <w:pPr>
        <w:pStyle w:val="Heading4"/>
      </w:pPr>
      <w:bookmarkStart w:id="45" w:name="american-red-cross"/>
      <w:r>
        <w:t>7.5.1 American Red Cross</w:t>
      </w:r>
    </w:p>
    <w:p w14:paraId="6104BDD9" w14:textId="77777777" w:rsidR="00BE681C" w:rsidRDefault="00801BCB">
      <w:pPr>
        <w:pStyle w:val="FirstParagraph"/>
      </w:pPr>
      <w:r>
        <w:rPr>
          <w:b/>
          <w:bCs/>
        </w:rPr>
        <w:t>Emergency Support Function:</w:t>
      </w:r>
    </w:p>
    <w:p w14:paraId="0DF4135D" w14:textId="77777777" w:rsidR="00BE681C" w:rsidRDefault="00801BCB" w:rsidP="005E329D">
      <w:pPr>
        <w:pStyle w:val="Compact"/>
        <w:numPr>
          <w:ilvl w:val="0"/>
          <w:numId w:val="40"/>
        </w:numPr>
      </w:pPr>
      <w:r>
        <w:t>ESF-6: Mass Care (sheltering, feeding, emergency supplies)</w:t>
      </w:r>
    </w:p>
    <w:p w14:paraId="67978EFB" w14:textId="77777777" w:rsidR="00BE681C" w:rsidRDefault="00801BCB">
      <w:pPr>
        <w:pStyle w:val="Heading4"/>
      </w:pPr>
      <w:bookmarkStart w:id="46" w:name="X3a62d132d1c0b51272a6a1caabef68bdf86c4e2"/>
      <w:bookmarkEnd w:id="45"/>
      <w:r>
        <w:t>7.5.2 Voluntary Organizations Active in Disasters (VOAD)</w:t>
      </w:r>
    </w:p>
    <w:p w14:paraId="3C5515DD" w14:textId="77777777" w:rsidR="00BE681C" w:rsidRDefault="00801BCB">
      <w:pPr>
        <w:pStyle w:val="FirstParagraph"/>
      </w:pPr>
      <w:r>
        <w:rPr>
          <w:b/>
          <w:bCs/>
        </w:rPr>
        <w:t>Emergency Support Function:</w:t>
      </w:r>
    </w:p>
    <w:p w14:paraId="2734A198" w14:textId="77777777" w:rsidR="00BE681C" w:rsidRDefault="00801BCB" w:rsidP="005E329D">
      <w:pPr>
        <w:pStyle w:val="Compact"/>
        <w:numPr>
          <w:ilvl w:val="0"/>
          <w:numId w:val="41"/>
        </w:numPr>
      </w:pPr>
      <w:r>
        <w:t>ESF-18: Donated Goods &amp; Volunteer Services</w:t>
      </w:r>
    </w:p>
    <w:p w14:paraId="292803AF" w14:textId="77777777" w:rsidR="00BE681C" w:rsidRDefault="00801BCB">
      <w:pPr>
        <w:pStyle w:val="Heading4"/>
      </w:pPr>
      <w:bookmarkStart w:id="47" w:name="south-carolina-national-guard"/>
      <w:bookmarkEnd w:id="46"/>
      <w:r>
        <w:t>7.5.3 South Carolina National Guard</w:t>
      </w:r>
    </w:p>
    <w:p w14:paraId="7F2224A4" w14:textId="77777777" w:rsidR="00BE681C" w:rsidRDefault="00801BCB">
      <w:pPr>
        <w:pStyle w:val="FirstParagraph"/>
      </w:pPr>
      <w:r>
        <w:rPr>
          <w:b/>
          <w:bCs/>
        </w:rPr>
        <w:t>Emergency Support Function:</w:t>
      </w:r>
    </w:p>
    <w:p w14:paraId="5BE4A023" w14:textId="77777777" w:rsidR="00BE681C" w:rsidRDefault="00801BCB" w:rsidP="005E329D">
      <w:pPr>
        <w:pStyle w:val="Compact"/>
        <w:numPr>
          <w:ilvl w:val="0"/>
          <w:numId w:val="42"/>
        </w:numPr>
      </w:pPr>
      <w:r>
        <w:t>ESF-19: Military Support (when activated by the Governor)</w:t>
      </w:r>
    </w:p>
    <w:p w14:paraId="6CE04298" w14:textId="77777777" w:rsidR="00BE681C" w:rsidRDefault="001E7AE8">
      <w:r>
        <w:pict w14:anchorId="2B281F4D">
          <v:rect id="_x0000_i1032" style="width:0;height:1.5pt" o:hralign="center" o:hrstd="t" o:hr="t"/>
        </w:pict>
      </w:r>
    </w:p>
    <w:p w14:paraId="72679FED" w14:textId="77777777" w:rsidR="00BE681C" w:rsidRDefault="00801BCB">
      <w:pPr>
        <w:pStyle w:val="Heading2"/>
      </w:pPr>
      <w:bookmarkStart w:id="48" w:name="warning-and-notification-procedures"/>
      <w:bookmarkEnd w:id="47"/>
      <w:bookmarkEnd w:id="44"/>
      <w:bookmarkEnd w:id="28"/>
      <w:r>
        <w:t>8. WARNING AND NOTIFICATION PROCEDURES</w:t>
      </w:r>
    </w:p>
    <w:p w14:paraId="0C6F37B8" w14:textId="77777777" w:rsidR="00BE681C" w:rsidRDefault="00801BCB">
      <w:pPr>
        <w:pStyle w:val="Heading3"/>
      </w:pPr>
      <w:bookmarkStart w:id="49" w:name="monitoring-and-initial-notification"/>
      <w:r>
        <w:t>8.1 24/7 Monitoring and Initial Notification</w:t>
      </w:r>
    </w:p>
    <w:p w14:paraId="21B9419F" w14:textId="056C6FE6" w:rsidR="00BE681C" w:rsidRDefault="00801BCB">
      <w:pPr>
        <w:pStyle w:val="FirstParagraph"/>
      </w:pPr>
      <w:r>
        <w:t xml:space="preserve">The City of Myrtle Beach Dispatch Center, in coordination with Horry County 911, maintains 24-hour monitoring capability for weather and flood-related event notifications. </w:t>
      </w:r>
      <w:r>
        <w:lastRenderedPageBreak/>
        <w:t>Upon receiving a flood notification or warning, the Dispatch Center immediately contacts the City Manager and/or Emergency Manage</w:t>
      </w:r>
      <w:r w:rsidR="00621B20">
        <w:t>ment Coordinator</w:t>
      </w:r>
      <w:r>
        <w:t xml:space="preserve"> to ensure situational awareness at the executive level.</w:t>
      </w:r>
    </w:p>
    <w:p w14:paraId="5B1737F1" w14:textId="77777777" w:rsidR="00BE681C" w:rsidRDefault="00801BCB">
      <w:pPr>
        <w:pStyle w:val="Heading3"/>
      </w:pPr>
      <w:bookmarkStart w:id="50" w:name="authority-to-issue-public-warnings"/>
      <w:bookmarkEnd w:id="49"/>
      <w:r>
        <w:t>8.2 Authority to Issue Public Warnings</w:t>
      </w:r>
    </w:p>
    <w:p w14:paraId="24CA07D2" w14:textId="77777777" w:rsidR="00BE681C" w:rsidRDefault="00801BCB">
      <w:pPr>
        <w:pStyle w:val="FirstParagraph"/>
      </w:pPr>
      <w:r>
        <w:t xml:space="preserve">The </w:t>
      </w:r>
      <w:r>
        <w:rPr>
          <w:b/>
          <w:bCs/>
        </w:rPr>
        <w:t>City Manager</w:t>
      </w:r>
      <w:r>
        <w:t xml:space="preserve"> or their designee has the authority to request that the National Weather Service office in Wilmington, NC issue a Civil Emergency Message through activation of the Emergency Alert System (EAS), requesting people in impacted areas to relocate to high ground or above the estimated flood level.</w:t>
      </w:r>
    </w:p>
    <w:p w14:paraId="759AD303" w14:textId="77777777" w:rsidR="00BE681C" w:rsidRDefault="00801BCB">
      <w:pPr>
        <w:pStyle w:val="Heading3"/>
      </w:pPr>
      <w:bookmarkStart w:id="51" w:name="evacuation-orders"/>
      <w:bookmarkEnd w:id="50"/>
      <w:r>
        <w:t>8.3 Evacuation Orders</w:t>
      </w:r>
    </w:p>
    <w:p w14:paraId="4F9DFE1E" w14:textId="77777777" w:rsidR="00BE681C" w:rsidRDefault="00801BCB">
      <w:pPr>
        <w:pStyle w:val="FirstParagraph"/>
      </w:pPr>
      <w:r>
        <w:t>Once an evacuation order has been issued:</w:t>
      </w:r>
    </w:p>
    <w:p w14:paraId="7B2AB19E" w14:textId="77777777" w:rsidR="00BE681C" w:rsidRDefault="00801BCB" w:rsidP="005E329D">
      <w:pPr>
        <w:pStyle w:val="Compact"/>
        <w:numPr>
          <w:ilvl w:val="0"/>
          <w:numId w:val="43"/>
        </w:numPr>
      </w:pPr>
      <w:r>
        <w:rPr>
          <w:b/>
          <w:bCs/>
        </w:rPr>
        <w:t>Emergency Services Coordination:</w:t>
      </w:r>
      <w:r>
        <w:t xml:space="preserve"> Police, Fire, and Public Works departments coordinate evacuation operations</w:t>
      </w:r>
    </w:p>
    <w:p w14:paraId="2FECE9BE" w14:textId="77777777" w:rsidR="00BE681C" w:rsidRDefault="00801BCB" w:rsidP="005E329D">
      <w:pPr>
        <w:pStyle w:val="Compact"/>
        <w:numPr>
          <w:ilvl w:val="0"/>
          <w:numId w:val="43"/>
        </w:numPr>
      </w:pPr>
      <w:r>
        <w:rPr>
          <w:b/>
          <w:bCs/>
        </w:rPr>
        <w:t>EOC Activation:</w:t>
      </w:r>
      <w:r>
        <w:t xml:space="preserve"> The Emergency Management Division fully activates the Emergency Operations Center</w:t>
      </w:r>
    </w:p>
    <w:p w14:paraId="2ECFF4DE" w14:textId="77777777" w:rsidR="00BE681C" w:rsidRDefault="00801BCB" w:rsidP="005E329D">
      <w:pPr>
        <w:pStyle w:val="Compact"/>
        <w:numPr>
          <w:ilvl w:val="0"/>
          <w:numId w:val="43"/>
        </w:numPr>
      </w:pPr>
      <w:r>
        <w:rPr>
          <w:b/>
          <w:bCs/>
        </w:rPr>
        <w:t>Response Team Organization:</w:t>
      </w:r>
      <w:r>
        <w:t xml:space="preserve"> Evacuation response teams are organized for:</w:t>
      </w:r>
    </w:p>
    <w:p w14:paraId="7AF1B020" w14:textId="77777777" w:rsidR="00BE681C" w:rsidRDefault="00801BCB" w:rsidP="005E329D">
      <w:pPr>
        <w:pStyle w:val="Compact"/>
        <w:numPr>
          <w:ilvl w:val="1"/>
          <w:numId w:val="44"/>
        </w:numPr>
      </w:pPr>
      <w:r>
        <w:t>Warning and notification</w:t>
      </w:r>
    </w:p>
    <w:p w14:paraId="24FEC6C5" w14:textId="77777777" w:rsidR="00BE681C" w:rsidRDefault="00801BCB" w:rsidP="005E329D">
      <w:pPr>
        <w:pStyle w:val="Compact"/>
        <w:numPr>
          <w:ilvl w:val="1"/>
          <w:numId w:val="44"/>
        </w:numPr>
      </w:pPr>
      <w:r>
        <w:t>Traffic control and route management</w:t>
      </w:r>
    </w:p>
    <w:p w14:paraId="5D1C32E1" w14:textId="77777777" w:rsidR="00BE681C" w:rsidRDefault="00801BCB" w:rsidP="005E329D">
      <w:pPr>
        <w:pStyle w:val="Compact"/>
        <w:numPr>
          <w:ilvl w:val="1"/>
          <w:numId w:val="44"/>
        </w:numPr>
      </w:pPr>
      <w:r>
        <w:t>Security of evacuated areas</w:t>
      </w:r>
    </w:p>
    <w:p w14:paraId="1DD8CE3D" w14:textId="77777777" w:rsidR="00BE681C" w:rsidRDefault="00801BCB" w:rsidP="005E329D">
      <w:pPr>
        <w:pStyle w:val="Compact"/>
        <w:numPr>
          <w:ilvl w:val="0"/>
          <w:numId w:val="43"/>
        </w:numPr>
      </w:pPr>
      <w:r>
        <w:rPr>
          <w:b/>
          <w:bCs/>
        </w:rPr>
        <w:t>Plan Implementation:</w:t>
      </w:r>
      <w:r>
        <w:t xml:space="preserve"> The City of Myrtle Beach Emergency Operations Plan is fully implemented</w:t>
      </w:r>
    </w:p>
    <w:p w14:paraId="216CAE3D" w14:textId="77777777" w:rsidR="00BE681C" w:rsidRDefault="00801BCB">
      <w:pPr>
        <w:pStyle w:val="Heading3"/>
      </w:pPr>
      <w:bookmarkStart w:id="52" w:name="X18fd81117c7ccc4b1b01abdd02fb3adb7a8bd48"/>
      <w:bookmarkEnd w:id="51"/>
      <w:r>
        <w:t>8.4 Public Information and Communication Strategy</w:t>
      </w:r>
    </w:p>
    <w:p w14:paraId="616516DA" w14:textId="77777777" w:rsidR="00BE681C" w:rsidRDefault="00801BCB">
      <w:pPr>
        <w:pStyle w:val="FirstParagraph"/>
      </w:pPr>
      <w:r>
        <w:t>The city employs a multi-faceted communication strategy to ensure timely, accurate information reaches all segments of the community during flood emergencies.</w:t>
      </w:r>
    </w:p>
    <w:p w14:paraId="7E2A87FA" w14:textId="77777777" w:rsidR="00BE681C" w:rsidRDefault="00801BCB">
      <w:pPr>
        <w:pStyle w:val="Heading4"/>
      </w:pPr>
      <w:bookmarkStart w:id="53" w:name="communication-channels"/>
      <w:r>
        <w:t>8.4.1 Communication Channels</w:t>
      </w:r>
    </w:p>
    <w:p w14:paraId="40AF7968" w14:textId="77777777" w:rsidR="00BE681C" w:rsidRDefault="00801BCB">
      <w:pPr>
        <w:pStyle w:val="FirstParagraph"/>
      </w:pPr>
      <w:r>
        <w:rPr>
          <w:b/>
          <w:bCs/>
        </w:rPr>
        <w:t>Digital and Social Media:</w:t>
      </w:r>
    </w:p>
    <w:p w14:paraId="26D160BA" w14:textId="77777777" w:rsidR="00BE681C" w:rsidRDefault="00801BCB" w:rsidP="005E329D">
      <w:pPr>
        <w:pStyle w:val="Compact"/>
        <w:numPr>
          <w:ilvl w:val="0"/>
          <w:numId w:val="45"/>
        </w:numPr>
      </w:pPr>
      <w:r>
        <w:t>City-hosted websites (</w:t>
      </w:r>
      <w:hyperlink r:id="rId6">
        <w:r>
          <w:rPr>
            <w:rStyle w:val="Hyperlink"/>
          </w:rPr>
          <w:t>www.cityofmyrtlebeach.com</w:t>
        </w:r>
      </w:hyperlink>
      <w:r>
        <w:t>)</w:t>
      </w:r>
    </w:p>
    <w:p w14:paraId="49788029" w14:textId="77777777" w:rsidR="00BE681C" w:rsidRDefault="00801BCB" w:rsidP="005E329D">
      <w:pPr>
        <w:pStyle w:val="Compact"/>
        <w:numPr>
          <w:ilvl w:val="0"/>
          <w:numId w:val="45"/>
        </w:numPr>
      </w:pPr>
      <w:r>
        <w:t>Social media platforms (Facebook, Twitter/X, Instagram) for real-time updates</w:t>
      </w:r>
    </w:p>
    <w:p w14:paraId="2ED96E67" w14:textId="77777777" w:rsidR="00BE681C" w:rsidRDefault="00801BCB" w:rsidP="005E329D">
      <w:pPr>
        <w:pStyle w:val="Compact"/>
        <w:numPr>
          <w:ilvl w:val="0"/>
          <w:numId w:val="45"/>
        </w:numPr>
      </w:pPr>
      <w:r>
        <w:t>MB-Alerts Mass Notification System (text, email, phone calls, mobile application)</w:t>
      </w:r>
    </w:p>
    <w:p w14:paraId="666D2029" w14:textId="77777777" w:rsidR="00BE681C" w:rsidRDefault="00801BCB">
      <w:pPr>
        <w:pStyle w:val="FirstParagraph"/>
      </w:pPr>
      <w:r>
        <w:rPr>
          <w:b/>
          <w:bCs/>
        </w:rPr>
        <w:t>Traditional Media:</w:t>
      </w:r>
    </w:p>
    <w:p w14:paraId="0377AE53" w14:textId="77777777" w:rsidR="00BE681C" w:rsidRDefault="00801BCB" w:rsidP="005E329D">
      <w:pPr>
        <w:pStyle w:val="Compact"/>
        <w:numPr>
          <w:ilvl w:val="0"/>
          <w:numId w:val="46"/>
        </w:numPr>
      </w:pPr>
      <w:r>
        <w:t>Local news media broadcasts (television and radio)</w:t>
      </w:r>
    </w:p>
    <w:p w14:paraId="21674912" w14:textId="77777777" w:rsidR="00BE681C" w:rsidRDefault="00801BCB" w:rsidP="005E329D">
      <w:pPr>
        <w:pStyle w:val="Compact"/>
        <w:numPr>
          <w:ilvl w:val="0"/>
          <w:numId w:val="46"/>
        </w:numPr>
      </w:pPr>
      <w:r>
        <w:t>Myrtle Beach TV (MbTV) - city-owned television station</w:t>
      </w:r>
    </w:p>
    <w:p w14:paraId="126B03BF" w14:textId="77777777" w:rsidR="00BE681C" w:rsidRDefault="00801BCB" w:rsidP="005E329D">
      <w:pPr>
        <w:pStyle w:val="Compact"/>
        <w:numPr>
          <w:ilvl w:val="0"/>
          <w:numId w:val="46"/>
        </w:numPr>
      </w:pPr>
      <w:r>
        <w:t>Press releases and media briefings</w:t>
      </w:r>
    </w:p>
    <w:p w14:paraId="2E7B5F73" w14:textId="77777777" w:rsidR="00BE681C" w:rsidRDefault="00801BCB">
      <w:pPr>
        <w:pStyle w:val="FirstParagraph"/>
      </w:pPr>
      <w:r>
        <w:rPr>
          <w:b/>
          <w:bCs/>
        </w:rPr>
        <w:t>Direct Communication:</w:t>
      </w:r>
    </w:p>
    <w:p w14:paraId="4E0986EF" w14:textId="77777777" w:rsidR="00BE681C" w:rsidRDefault="00801BCB" w:rsidP="005E329D">
      <w:pPr>
        <w:pStyle w:val="Compact"/>
        <w:numPr>
          <w:ilvl w:val="0"/>
          <w:numId w:val="47"/>
        </w:numPr>
      </w:pPr>
      <w:r>
        <w:lastRenderedPageBreak/>
        <w:t>Public Information Hotline</w:t>
      </w:r>
    </w:p>
    <w:p w14:paraId="5E8A5597" w14:textId="77777777" w:rsidR="00BE681C" w:rsidRDefault="00801BCB" w:rsidP="005E329D">
      <w:pPr>
        <w:pStyle w:val="Compact"/>
        <w:numPr>
          <w:ilvl w:val="0"/>
          <w:numId w:val="47"/>
        </w:numPr>
      </w:pPr>
      <w:r>
        <w:t>Public address systems in community centers and gathering points</w:t>
      </w:r>
    </w:p>
    <w:p w14:paraId="7C0268BB" w14:textId="77777777" w:rsidR="00BE681C" w:rsidRDefault="00801BCB" w:rsidP="005E329D">
      <w:pPr>
        <w:pStyle w:val="Compact"/>
        <w:numPr>
          <w:ilvl w:val="0"/>
          <w:numId w:val="47"/>
        </w:numPr>
      </w:pPr>
      <w:r>
        <w:t>Public safety vehicles with emergency lights, sirens, and PA system announcements</w:t>
      </w:r>
    </w:p>
    <w:p w14:paraId="0378B6D6" w14:textId="77777777" w:rsidR="00BE681C" w:rsidRDefault="00801BCB" w:rsidP="005E329D">
      <w:pPr>
        <w:pStyle w:val="Compact"/>
        <w:numPr>
          <w:ilvl w:val="0"/>
          <w:numId w:val="47"/>
        </w:numPr>
      </w:pPr>
      <w:r>
        <w:t>Door-to-door notification in high-risk areas (when time and safety permit)</w:t>
      </w:r>
    </w:p>
    <w:p w14:paraId="490AEE9B" w14:textId="77777777" w:rsidR="00BE681C" w:rsidRDefault="00801BCB">
      <w:pPr>
        <w:pStyle w:val="FirstParagraph"/>
      </w:pPr>
      <w:r>
        <w:rPr>
          <w:b/>
          <w:bCs/>
        </w:rPr>
        <w:t>Accessible Communication:</w:t>
      </w:r>
    </w:p>
    <w:p w14:paraId="4370995C" w14:textId="77777777" w:rsidR="00BE681C" w:rsidRDefault="00801BCB" w:rsidP="005E329D">
      <w:pPr>
        <w:pStyle w:val="Compact"/>
        <w:numPr>
          <w:ilvl w:val="0"/>
          <w:numId w:val="48"/>
        </w:numPr>
      </w:pPr>
      <w:r>
        <w:t>Emergency notifications in multiple languages</w:t>
      </w:r>
    </w:p>
    <w:p w14:paraId="51B82B39" w14:textId="77777777" w:rsidR="00BE681C" w:rsidRDefault="00801BCB" w:rsidP="005E329D">
      <w:pPr>
        <w:pStyle w:val="Compact"/>
        <w:numPr>
          <w:ilvl w:val="0"/>
          <w:numId w:val="48"/>
        </w:numPr>
      </w:pPr>
      <w:r>
        <w:t>TTY/TDD services for hearing impaired</w:t>
      </w:r>
    </w:p>
    <w:p w14:paraId="215F0A84" w14:textId="77777777" w:rsidR="00BE681C" w:rsidRDefault="00801BCB" w:rsidP="005E329D">
      <w:pPr>
        <w:pStyle w:val="Compact"/>
        <w:numPr>
          <w:ilvl w:val="0"/>
          <w:numId w:val="48"/>
        </w:numPr>
      </w:pPr>
      <w:r>
        <w:t>Large print and audio formats for visually impaired</w:t>
      </w:r>
    </w:p>
    <w:p w14:paraId="56233781" w14:textId="77777777" w:rsidR="00BE681C" w:rsidRDefault="00801BCB" w:rsidP="005E329D">
      <w:pPr>
        <w:pStyle w:val="Compact"/>
        <w:numPr>
          <w:ilvl w:val="0"/>
          <w:numId w:val="48"/>
        </w:numPr>
      </w:pPr>
      <w:r>
        <w:t>American Sign Language interpreters at press conferences</w:t>
      </w:r>
    </w:p>
    <w:p w14:paraId="201529A1" w14:textId="77777777" w:rsidR="00BE681C" w:rsidRDefault="00801BCB">
      <w:pPr>
        <w:pStyle w:val="Heading4"/>
      </w:pPr>
      <w:bookmarkStart w:id="54" w:name="information-priorities"/>
      <w:bookmarkEnd w:id="53"/>
      <w:r>
        <w:t>8.4.2 Information Priorities</w:t>
      </w:r>
    </w:p>
    <w:p w14:paraId="66EAD031" w14:textId="77777777" w:rsidR="00BE681C" w:rsidRDefault="00801BCB">
      <w:pPr>
        <w:pStyle w:val="FirstParagraph"/>
      </w:pPr>
      <w:r>
        <w:t>The city prioritizes disseminating:</w:t>
      </w:r>
    </w:p>
    <w:p w14:paraId="5941C54F" w14:textId="77777777" w:rsidR="00BE681C" w:rsidRDefault="00801BCB" w:rsidP="005E329D">
      <w:pPr>
        <w:pStyle w:val="Compact"/>
        <w:numPr>
          <w:ilvl w:val="0"/>
          <w:numId w:val="49"/>
        </w:numPr>
      </w:pPr>
      <w:r>
        <w:t>Flood warnings and threat assessments</w:t>
      </w:r>
    </w:p>
    <w:p w14:paraId="4B3B5BEA" w14:textId="77777777" w:rsidR="00BE681C" w:rsidRDefault="00801BCB" w:rsidP="005E329D">
      <w:pPr>
        <w:pStyle w:val="Compact"/>
        <w:numPr>
          <w:ilvl w:val="0"/>
          <w:numId w:val="49"/>
        </w:numPr>
      </w:pPr>
      <w:r>
        <w:t>Evacuation orders and routes</w:t>
      </w:r>
    </w:p>
    <w:p w14:paraId="3F41EF48" w14:textId="77777777" w:rsidR="00BE681C" w:rsidRDefault="00801BCB" w:rsidP="005E329D">
      <w:pPr>
        <w:pStyle w:val="Compact"/>
        <w:numPr>
          <w:ilvl w:val="0"/>
          <w:numId w:val="49"/>
        </w:numPr>
      </w:pPr>
      <w:r>
        <w:t>Shelter locations and availability</w:t>
      </w:r>
    </w:p>
    <w:p w14:paraId="5F857DBD" w14:textId="77777777" w:rsidR="00BE681C" w:rsidRDefault="00801BCB" w:rsidP="005E329D">
      <w:pPr>
        <w:pStyle w:val="Compact"/>
        <w:numPr>
          <w:ilvl w:val="0"/>
          <w:numId w:val="49"/>
        </w:numPr>
      </w:pPr>
      <w:r>
        <w:t>Road closures and traffic conditions</w:t>
      </w:r>
    </w:p>
    <w:p w14:paraId="1F359AAC" w14:textId="77777777" w:rsidR="00BE681C" w:rsidRDefault="00801BCB" w:rsidP="005E329D">
      <w:pPr>
        <w:pStyle w:val="Compact"/>
        <w:numPr>
          <w:ilvl w:val="0"/>
          <w:numId w:val="49"/>
        </w:numPr>
      </w:pPr>
      <w:r>
        <w:t>Safety instructions and protective actions</w:t>
      </w:r>
    </w:p>
    <w:p w14:paraId="667B783F" w14:textId="77777777" w:rsidR="00BE681C" w:rsidRDefault="00801BCB" w:rsidP="005E329D">
      <w:pPr>
        <w:pStyle w:val="Compact"/>
        <w:numPr>
          <w:ilvl w:val="0"/>
          <w:numId w:val="49"/>
        </w:numPr>
      </w:pPr>
      <w:r>
        <w:t>Recovery information and resources</w:t>
      </w:r>
    </w:p>
    <w:p w14:paraId="29C0F8D5" w14:textId="77777777" w:rsidR="00BE681C" w:rsidRDefault="00801BCB">
      <w:pPr>
        <w:pStyle w:val="Heading4"/>
      </w:pPr>
      <w:bookmarkStart w:id="55" w:name="vulnerable-population-outreach"/>
      <w:bookmarkEnd w:id="54"/>
      <w:r>
        <w:t>8.4.3 Vulnerable Population Outreach</w:t>
      </w:r>
    </w:p>
    <w:p w14:paraId="6B16C517" w14:textId="77777777" w:rsidR="00BE681C" w:rsidRDefault="00801BCB">
      <w:pPr>
        <w:pStyle w:val="FirstParagraph"/>
      </w:pPr>
      <w:r>
        <w:t>The City of Myrtle Beach coordinates with community organizations, faith-based groups, and local businesses to ensure essential information reaches vulnerable populations, including:</w:t>
      </w:r>
    </w:p>
    <w:p w14:paraId="6393E8A8" w14:textId="77777777" w:rsidR="00BE681C" w:rsidRDefault="00801BCB" w:rsidP="005E329D">
      <w:pPr>
        <w:pStyle w:val="Compact"/>
        <w:numPr>
          <w:ilvl w:val="0"/>
          <w:numId w:val="50"/>
        </w:numPr>
      </w:pPr>
      <w:r>
        <w:t>Senior citizens</w:t>
      </w:r>
    </w:p>
    <w:p w14:paraId="3C51650D" w14:textId="77777777" w:rsidR="00BE681C" w:rsidRDefault="00801BCB" w:rsidP="005E329D">
      <w:pPr>
        <w:pStyle w:val="Compact"/>
        <w:numPr>
          <w:ilvl w:val="0"/>
          <w:numId w:val="50"/>
        </w:numPr>
      </w:pPr>
      <w:r>
        <w:t>Individuals with disabilities</w:t>
      </w:r>
    </w:p>
    <w:p w14:paraId="199E6C68" w14:textId="77777777" w:rsidR="00BE681C" w:rsidRDefault="00801BCB" w:rsidP="005E329D">
      <w:pPr>
        <w:pStyle w:val="Compact"/>
        <w:numPr>
          <w:ilvl w:val="0"/>
          <w:numId w:val="50"/>
        </w:numPr>
      </w:pPr>
      <w:r>
        <w:t>Non-English speakers</w:t>
      </w:r>
    </w:p>
    <w:p w14:paraId="6DB18C99" w14:textId="77777777" w:rsidR="00BE681C" w:rsidRDefault="00801BCB" w:rsidP="005E329D">
      <w:pPr>
        <w:pStyle w:val="Compact"/>
        <w:numPr>
          <w:ilvl w:val="0"/>
          <w:numId w:val="50"/>
        </w:numPr>
      </w:pPr>
      <w:r>
        <w:t>Tourists and visitors</w:t>
      </w:r>
    </w:p>
    <w:p w14:paraId="4F6BB9F9" w14:textId="77777777" w:rsidR="00BE681C" w:rsidRDefault="00801BCB" w:rsidP="005E329D">
      <w:pPr>
        <w:pStyle w:val="Compact"/>
        <w:numPr>
          <w:ilvl w:val="0"/>
          <w:numId w:val="50"/>
        </w:numPr>
      </w:pPr>
      <w:r>
        <w:t>Homeless populations</w:t>
      </w:r>
    </w:p>
    <w:p w14:paraId="72CA70FA" w14:textId="77777777" w:rsidR="00BE681C" w:rsidRDefault="00801BCB" w:rsidP="005E329D">
      <w:pPr>
        <w:pStyle w:val="Compact"/>
        <w:numPr>
          <w:ilvl w:val="0"/>
          <w:numId w:val="50"/>
        </w:numPr>
      </w:pPr>
      <w:r>
        <w:t>Individuals with medical needs</w:t>
      </w:r>
    </w:p>
    <w:p w14:paraId="5B5D19C2" w14:textId="77777777" w:rsidR="00BE681C" w:rsidRDefault="001E7AE8">
      <w:r>
        <w:pict w14:anchorId="3D4590C9">
          <v:rect id="_x0000_i1033" style="width:0;height:1.5pt" o:hralign="center" o:hrstd="t" o:hr="t"/>
        </w:pict>
      </w:r>
    </w:p>
    <w:p w14:paraId="1DB219E5" w14:textId="77777777" w:rsidR="00BE681C" w:rsidRDefault="00801BCB">
      <w:pPr>
        <w:pStyle w:val="Heading2"/>
      </w:pPr>
      <w:bookmarkStart w:id="56" w:name="operational-condition-opcon-levels"/>
      <w:bookmarkEnd w:id="55"/>
      <w:bookmarkEnd w:id="52"/>
      <w:bookmarkEnd w:id="48"/>
      <w:r>
        <w:t>9. OPERATIONAL CONDITION (OPCON) LEVELS</w:t>
      </w:r>
    </w:p>
    <w:p w14:paraId="549827AE" w14:textId="77777777" w:rsidR="00BE681C" w:rsidRDefault="00801BCB">
      <w:pPr>
        <w:pStyle w:val="FirstParagraph"/>
      </w:pPr>
      <w:r>
        <w:t>The City of Myrtle Beach utilizes a tiered Operational Condition (OPCON) system to facilitate coordinated response by emergency management and emergency response personnel. OPCON levels are based on coastal flood stage predictions and threat assessments.</w:t>
      </w:r>
    </w:p>
    <w:p w14:paraId="6C370E9B" w14:textId="77777777" w:rsidR="00BE681C" w:rsidRDefault="00801BCB">
      <w:pPr>
        <w:pStyle w:val="Heading3"/>
      </w:pPr>
      <w:bookmarkStart w:id="57" w:name="coastal-flood-stage-definitions"/>
      <w:r>
        <w:lastRenderedPageBreak/>
        <w:t>9.1 Coastal Flood Stage Definitions</w:t>
      </w:r>
    </w:p>
    <w:p w14:paraId="17384CB1" w14:textId="77777777" w:rsidR="00BE681C" w:rsidRDefault="00801BCB">
      <w:pPr>
        <w:pStyle w:val="FirstParagraph"/>
      </w:pPr>
      <w:r>
        <w:rPr>
          <w:b/>
          <w:bCs/>
        </w:rPr>
        <w:t>Minor Flood (1-2 feet above normal high tide):</w:t>
      </w:r>
    </w:p>
    <w:p w14:paraId="65E2E9DB" w14:textId="77777777" w:rsidR="00BE681C" w:rsidRDefault="00801BCB" w:rsidP="005E329D">
      <w:pPr>
        <w:pStyle w:val="Compact"/>
        <w:numPr>
          <w:ilvl w:val="0"/>
          <w:numId w:val="51"/>
        </w:numPr>
      </w:pPr>
      <w:r>
        <w:t>Water reaches the dune line in waves</w:t>
      </w:r>
    </w:p>
    <w:p w14:paraId="4D32624E" w14:textId="77777777" w:rsidR="00BE681C" w:rsidRDefault="00801BCB" w:rsidP="005E329D">
      <w:pPr>
        <w:pStyle w:val="Compact"/>
        <w:numPr>
          <w:ilvl w:val="0"/>
          <w:numId w:val="51"/>
        </w:numPr>
      </w:pPr>
      <w:r>
        <w:t>Overwash may occur on shoreline roads</w:t>
      </w:r>
    </w:p>
    <w:p w14:paraId="20F22BD2" w14:textId="77777777" w:rsidR="00BE681C" w:rsidRDefault="00801BCB" w:rsidP="005E329D">
      <w:pPr>
        <w:pStyle w:val="Compact"/>
        <w:numPr>
          <w:ilvl w:val="0"/>
          <w:numId w:val="51"/>
        </w:numPr>
      </w:pPr>
      <w:r>
        <w:t>Lifeguard structures and beach concession stands may flood</w:t>
      </w:r>
    </w:p>
    <w:p w14:paraId="0587D6D5" w14:textId="77777777" w:rsidR="00BE681C" w:rsidRDefault="00801BCB" w:rsidP="005E329D">
      <w:pPr>
        <w:pStyle w:val="Compact"/>
        <w:numPr>
          <w:ilvl w:val="0"/>
          <w:numId w:val="51"/>
        </w:numPr>
      </w:pPr>
      <w:r>
        <w:t>Minor damage to beach infrastructure possible</w:t>
      </w:r>
    </w:p>
    <w:p w14:paraId="47495E0E" w14:textId="77777777" w:rsidR="00BE681C" w:rsidRDefault="00801BCB">
      <w:pPr>
        <w:pStyle w:val="FirstParagraph"/>
      </w:pPr>
      <w:r>
        <w:rPr>
          <w:b/>
          <w:bCs/>
        </w:rPr>
        <w:t>Moderate Flood (2-4 feet above normal high tide):</w:t>
      </w:r>
    </w:p>
    <w:p w14:paraId="64AA0D29" w14:textId="77777777" w:rsidR="00BE681C" w:rsidRDefault="00801BCB" w:rsidP="005E329D">
      <w:pPr>
        <w:pStyle w:val="Compact"/>
        <w:numPr>
          <w:ilvl w:val="0"/>
          <w:numId w:val="52"/>
        </w:numPr>
      </w:pPr>
      <w:r>
        <w:t>Water overtops natural dunes and begins flooding coastal areas</w:t>
      </w:r>
    </w:p>
    <w:p w14:paraId="6AC7C212" w14:textId="77777777" w:rsidR="00BE681C" w:rsidRDefault="00801BCB" w:rsidP="005E329D">
      <w:pPr>
        <w:pStyle w:val="Compact"/>
        <w:numPr>
          <w:ilvl w:val="0"/>
          <w:numId w:val="52"/>
        </w:numPr>
      </w:pPr>
      <w:r>
        <w:t>Shoreline roadways and beaches completely flooded</w:t>
      </w:r>
    </w:p>
    <w:p w14:paraId="0C6D2720" w14:textId="77777777" w:rsidR="00BE681C" w:rsidRDefault="00801BCB" w:rsidP="005E329D">
      <w:pPr>
        <w:pStyle w:val="Compact"/>
        <w:numPr>
          <w:ilvl w:val="0"/>
          <w:numId w:val="52"/>
        </w:numPr>
      </w:pPr>
      <w:r>
        <w:t>High surf significantly affects oceanside structures (piers, boardwalks, docks, lifeguard stations)</w:t>
      </w:r>
    </w:p>
    <w:p w14:paraId="5282B065" w14:textId="77777777" w:rsidR="00BE681C" w:rsidRDefault="00801BCB" w:rsidP="005E329D">
      <w:pPr>
        <w:pStyle w:val="Compact"/>
        <w:numPr>
          <w:ilvl w:val="0"/>
          <w:numId w:val="52"/>
        </w:numPr>
      </w:pPr>
      <w:r>
        <w:t>Beach houses without stilts may be damaged by water and surf</w:t>
      </w:r>
    </w:p>
    <w:p w14:paraId="7AB5EE40" w14:textId="77777777" w:rsidR="00BE681C" w:rsidRDefault="00801BCB">
      <w:pPr>
        <w:pStyle w:val="FirstParagraph"/>
      </w:pPr>
      <w:r>
        <w:rPr>
          <w:b/>
          <w:bCs/>
        </w:rPr>
        <w:t>Major Flood (4-9 feet above normal high tide):</w:t>
      </w:r>
    </w:p>
    <w:p w14:paraId="30820C1B" w14:textId="77777777" w:rsidR="00BE681C" w:rsidRDefault="00801BCB" w:rsidP="005E329D">
      <w:pPr>
        <w:pStyle w:val="Compact"/>
        <w:numPr>
          <w:ilvl w:val="0"/>
          <w:numId w:val="53"/>
        </w:numPr>
      </w:pPr>
      <w:r>
        <w:t>Water surges over dunes, seawalls, and roads</w:t>
      </w:r>
    </w:p>
    <w:p w14:paraId="08172F38" w14:textId="77777777" w:rsidR="00BE681C" w:rsidRDefault="00801BCB" w:rsidP="005E329D">
      <w:pPr>
        <w:pStyle w:val="Compact"/>
        <w:numPr>
          <w:ilvl w:val="0"/>
          <w:numId w:val="53"/>
        </w:numPr>
      </w:pPr>
      <w:r>
        <w:t>Large, destructive waves cause severe damage to structures</w:t>
      </w:r>
    </w:p>
    <w:p w14:paraId="7C7B2ECA" w14:textId="77777777" w:rsidR="00BE681C" w:rsidRDefault="00801BCB" w:rsidP="005E329D">
      <w:pPr>
        <w:pStyle w:val="Compact"/>
        <w:numPr>
          <w:ilvl w:val="0"/>
          <w:numId w:val="53"/>
        </w:numPr>
      </w:pPr>
      <w:r>
        <w:t>Overwash occurs on high-level seawalls</w:t>
      </w:r>
    </w:p>
    <w:p w14:paraId="1CBEE51C" w14:textId="77777777" w:rsidR="00BE681C" w:rsidRDefault="00801BCB" w:rsidP="005E329D">
      <w:pPr>
        <w:pStyle w:val="Compact"/>
        <w:numPr>
          <w:ilvl w:val="0"/>
          <w:numId w:val="53"/>
        </w:numPr>
      </w:pPr>
      <w:r>
        <w:t>Impacts may extend well inland, especially at high tide</w:t>
      </w:r>
    </w:p>
    <w:p w14:paraId="62682209" w14:textId="77777777" w:rsidR="00BE681C" w:rsidRDefault="00801BCB">
      <w:pPr>
        <w:pStyle w:val="FirstParagraph"/>
      </w:pPr>
      <w:r>
        <w:rPr>
          <w:b/>
          <w:bCs/>
        </w:rPr>
        <w:t>Record Flood (Greater than 9 feet above normal high tide):</w:t>
      </w:r>
    </w:p>
    <w:p w14:paraId="4FEE9C51" w14:textId="77777777" w:rsidR="00BE681C" w:rsidRDefault="00801BCB" w:rsidP="005E329D">
      <w:pPr>
        <w:pStyle w:val="Compact"/>
        <w:numPr>
          <w:ilvl w:val="0"/>
          <w:numId w:val="54"/>
        </w:numPr>
      </w:pPr>
      <w:r>
        <w:t>Associated with tropical cyclones, severe coastal storms, or tsunamis</w:t>
      </w:r>
    </w:p>
    <w:p w14:paraId="0FEFC298" w14:textId="77777777" w:rsidR="00BE681C" w:rsidRDefault="00801BCB" w:rsidP="005E329D">
      <w:pPr>
        <w:pStyle w:val="Compact"/>
        <w:numPr>
          <w:ilvl w:val="0"/>
          <w:numId w:val="54"/>
        </w:numPr>
      </w:pPr>
      <w:r>
        <w:t>Extensive destruction extending far inland</w:t>
      </w:r>
    </w:p>
    <w:p w14:paraId="7C08FBA9" w14:textId="77777777" w:rsidR="00BE681C" w:rsidRDefault="00801BCB" w:rsidP="005E329D">
      <w:pPr>
        <w:pStyle w:val="Compact"/>
        <w:numPr>
          <w:ilvl w:val="0"/>
          <w:numId w:val="54"/>
        </w:numPr>
      </w:pPr>
      <w:r>
        <w:t>Catastrophic damage to infrastructure and property</w:t>
      </w:r>
    </w:p>
    <w:p w14:paraId="7FAB764E" w14:textId="77777777" w:rsidR="00BE681C" w:rsidRDefault="001E7AE8">
      <w:r>
        <w:pict w14:anchorId="30D03142">
          <v:rect id="_x0000_i1034" style="width:0;height:1.5pt" o:hralign="center" o:hrstd="t" o:hr="t"/>
        </w:pict>
      </w:r>
    </w:p>
    <w:p w14:paraId="6FE68E89" w14:textId="77777777" w:rsidR="00BE681C" w:rsidRDefault="00801BCB">
      <w:pPr>
        <w:pStyle w:val="Heading3"/>
      </w:pPr>
      <w:bookmarkStart w:id="58" w:name="opcon-level-3-normal-operations"/>
      <w:bookmarkEnd w:id="57"/>
      <w:r>
        <w:t>9.2 OPCON LEVEL 3: Normal Operations</w:t>
      </w:r>
    </w:p>
    <w:p w14:paraId="7AF715E0" w14:textId="77777777" w:rsidR="00BE681C" w:rsidRDefault="00801BCB">
      <w:pPr>
        <w:pStyle w:val="FirstParagraph"/>
      </w:pPr>
      <w:r>
        <w:rPr>
          <w:b/>
          <w:bCs/>
        </w:rPr>
        <w:t>Activation Criteria:</w:t>
      </w:r>
    </w:p>
    <w:p w14:paraId="740F392B" w14:textId="77777777" w:rsidR="00BE681C" w:rsidRDefault="00801BCB" w:rsidP="005E329D">
      <w:pPr>
        <w:pStyle w:val="Compact"/>
        <w:numPr>
          <w:ilvl w:val="0"/>
          <w:numId w:val="55"/>
        </w:numPr>
      </w:pPr>
      <w:r>
        <w:t>Day-to-day operations</w:t>
      </w:r>
    </w:p>
    <w:p w14:paraId="07111E23" w14:textId="77777777" w:rsidR="00BE681C" w:rsidRDefault="00801BCB" w:rsidP="005E329D">
      <w:pPr>
        <w:pStyle w:val="Compact"/>
        <w:numPr>
          <w:ilvl w:val="0"/>
          <w:numId w:val="55"/>
        </w:numPr>
      </w:pPr>
      <w:r>
        <w:t>No significant flood threat identified</w:t>
      </w:r>
    </w:p>
    <w:p w14:paraId="36BDCD67" w14:textId="77777777" w:rsidR="00BE681C" w:rsidRDefault="00801BCB" w:rsidP="005E329D">
      <w:pPr>
        <w:pStyle w:val="Compact"/>
        <w:numPr>
          <w:ilvl w:val="0"/>
          <w:numId w:val="55"/>
        </w:numPr>
      </w:pPr>
      <w:r>
        <w:t>Coastal flood threat does not exceed minor flooding</w:t>
      </w:r>
    </w:p>
    <w:p w14:paraId="2A7DB419" w14:textId="77777777" w:rsidR="00BE681C" w:rsidRDefault="00801BCB">
      <w:pPr>
        <w:pStyle w:val="FirstParagraph"/>
      </w:pPr>
      <w:r>
        <w:rPr>
          <w:b/>
          <w:bCs/>
        </w:rPr>
        <w:t>Primary Activities:</w:t>
      </w:r>
    </w:p>
    <w:p w14:paraId="3372E818" w14:textId="77777777" w:rsidR="00BE681C" w:rsidRDefault="00801BCB">
      <w:pPr>
        <w:pStyle w:val="BodyText"/>
      </w:pPr>
      <w:r>
        <w:rPr>
          <w:b/>
          <w:bCs/>
        </w:rPr>
        <w:t>Emergency Management Division:</w:t>
      </w:r>
    </w:p>
    <w:p w14:paraId="5A3E9F5C" w14:textId="77777777" w:rsidR="00BE681C" w:rsidRDefault="00801BCB" w:rsidP="005E329D">
      <w:pPr>
        <w:pStyle w:val="Compact"/>
        <w:numPr>
          <w:ilvl w:val="0"/>
          <w:numId w:val="56"/>
        </w:numPr>
      </w:pPr>
      <w:r>
        <w:t>Daily monitoring and communication with National Weather Service</w:t>
      </w:r>
    </w:p>
    <w:p w14:paraId="2F746091" w14:textId="77777777" w:rsidR="00BE681C" w:rsidRDefault="00801BCB" w:rsidP="005E329D">
      <w:pPr>
        <w:pStyle w:val="Compact"/>
        <w:numPr>
          <w:ilvl w:val="0"/>
          <w:numId w:val="56"/>
        </w:numPr>
      </w:pPr>
      <w:r>
        <w:t>Routine maintenance of emergency plans and procedures</w:t>
      </w:r>
    </w:p>
    <w:p w14:paraId="1EA973D8" w14:textId="77777777" w:rsidR="00BE681C" w:rsidRDefault="00801BCB" w:rsidP="005E329D">
      <w:pPr>
        <w:pStyle w:val="Compact"/>
        <w:numPr>
          <w:ilvl w:val="0"/>
          <w:numId w:val="56"/>
        </w:numPr>
      </w:pPr>
      <w:r>
        <w:t>Coordination with partner agencies</w:t>
      </w:r>
    </w:p>
    <w:p w14:paraId="65CDDEC9" w14:textId="77777777" w:rsidR="00BE681C" w:rsidRDefault="00801BCB" w:rsidP="005E329D">
      <w:pPr>
        <w:pStyle w:val="Compact"/>
        <w:numPr>
          <w:ilvl w:val="0"/>
          <w:numId w:val="56"/>
        </w:numPr>
      </w:pPr>
      <w:r>
        <w:lastRenderedPageBreak/>
        <w:t>Public education and outreach activities</w:t>
      </w:r>
    </w:p>
    <w:p w14:paraId="25E8C380" w14:textId="77777777" w:rsidR="00BE681C" w:rsidRDefault="00801BCB" w:rsidP="005E329D">
      <w:pPr>
        <w:pStyle w:val="Compact"/>
        <w:numPr>
          <w:ilvl w:val="0"/>
          <w:numId w:val="56"/>
        </w:numPr>
      </w:pPr>
      <w:r>
        <w:t>Training and exercise programs</w:t>
      </w:r>
    </w:p>
    <w:p w14:paraId="6DA0D05A" w14:textId="77777777" w:rsidR="00BE681C" w:rsidRDefault="001E7AE8">
      <w:r>
        <w:pict w14:anchorId="3DFE7A55">
          <v:rect id="_x0000_i1035" style="width:0;height:1.5pt" o:hralign="center" o:hrstd="t" o:hr="t"/>
        </w:pict>
      </w:r>
    </w:p>
    <w:p w14:paraId="4D65F824" w14:textId="77777777" w:rsidR="00BE681C" w:rsidRDefault="00801BCB">
      <w:pPr>
        <w:pStyle w:val="Heading3"/>
      </w:pPr>
      <w:bookmarkStart w:id="59" w:name="opcon-level-2-heightened-awareness"/>
      <w:bookmarkEnd w:id="58"/>
      <w:r>
        <w:t>9.3 OPCON LEVEL 2: Heightened Awareness</w:t>
      </w:r>
    </w:p>
    <w:p w14:paraId="5BED6933" w14:textId="77777777" w:rsidR="00BE681C" w:rsidRDefault="00801BCB">
      <w:pPr>
        <w:pStyle w:val="FirstParagraph"/>
      </w:pPr>
      <w:r>
        <w:rPr>
          <w:b/>
          <w:bCs/>
        </w:rPr>
        <w:t>Activation Criteria:</w:t>
      </w:r>
    </w:p>
    <w:p w14:paraId="3DE9A77D" w14:textId="77777777" w:rsidR="00BE681C" w:rsidRDefault="00801BCB" w:rsidP="005E329D">
      <w:pPr>
        <w:pStyle w:val="Compact"/>
        <w:numPr>
          <w:ilvl w:val="0"/>
          <w:numId w:val="57"/>
        </w:numPr>
      </w:pPr>
      <w:r>
        <w:t>National Weather Service identifies potential for moderate flooding or greater</w:t>
      </w:r>
    </w:p>
    <w:p w14:paraId="47CB37B5" w14:textId="77777777" w:rsidR="00BE681C" w:rsidRDefault="00801BCB" w:rsidP="005E329D">
      <w:pPr>
        <w:pStyle w:val="Compact"/>
        <w:numPr>
          <w:ilvl w:val="0"/>
          <w:numId w:val="57"/>
        </w:numPr>
      </w:pPr>
      <w:r>
        <w:t>Significant rain event forecast</w:t>
      </w:r>
    </w:p>
    <w:p w14:paraId="5A24F7AA" w14:textId="77777777" w:rsidR="00BE681C" w:rsidRDefault="00801BCB" w:rsidP="005E329D">
      <w:pPr>
        <w:pStyle w:val="Compact"/>
        <w:numPr>
          <w:ilvl w:val="0"/>
          <w:numId w:val="57"/>
        </w:numPr>
      </w:pPr>
      <w:r>
        <w:t>Tropical system monitoring</w:t>
      </w:r>
    </w:p>
    <w:p w14:paraId="573E1796" w14:textId="77777777" w:rsidR="00BE681C" w:rsidRDefault="00801BCB" w:rsidP="005E329D">
      <w:pPr>
        <w:pStyle w:val="Compact"/>
        <w:numPr>
          <w:ilvl w:val="0"/>
          <w:numId w:val="57"/>
        </w:numPr>
      </w:pPr>
      <w:r>
        <w:t>Conditions warrant increased preparedness</w:t>
      </w:r>
    </w:p>
    <w:p w14:paraId="041BC5BD" w14:textId="77777777" w:rsidR="00BE681C" w:rsidRDefault="00801BCB">
      <w:pPr>
        <w:pStyle w:val="FirstParagraph"/>
      </w:pPr>
      <w:r>
        <w:rPr>
          <w:b/>
          <w:bCs/>
        </w:rPr>
        <w:t>Timeline:</w:t>
      </w:r>
      <w:r>
        <w:t xml:space="preserve"> Required response actions should be completed within 12 hours of OPCON 2 declaration.</w:t>
      </w:r>
    </w:p>
    <w:p w14:paraId="387D9AE2" w14:textId="77777777" w:rsidR="00BE681C" w:rsidRDefault="00801BCB">
      <w:pPr>
        <w:pStyle w:val="BodyText"/>
      </w:pPr>
      <w:r>
        <w:rPr>
          <w:b/>
          <w:bCs/>
        </w:rPr>
        <w:t>EOC Status:</w:t>
      </w:r>
      <w:r>
        <w:t xml:space="preserve"> Activated at partial, virtual, or full status as appropriate to the threat.</w:t>
      </w:r>
    </w:p>
    <w:p w14:paraId="45ABA4EC" w14:textId="77777777" w:rsidR="00BE681C" w:rsidRDefault="00801BCB">
      <w:pPr>
        <w:pStyle w:val="Heading4"/>
      </w:pPr>
      <w:bookmarkStart w:id="60" w:name="X4267c8c35022a2ba1769b7f86ba59bfc11ebbda"/>
      <w:r>
        <w:t>9.3.1 OPCON 2 - Minor to Moderate Flooding Threat</w:t>
      </w:r>
    </w:p>
    <w:p w14:paraId="64E2BCE3" w14:textId="77777777" w:rsidR="00BE681C" w:rsidRDefault="00801BCB">
      <w:pPr>
        <w:pStyle w:val="FirstParagraph"/>
      </w:pPr>
      <w:r>
        <w:rPr>
          <w:b/>
          <w:bCs/>
        </w:rPr>
        <w:t>City Manager:</w:t>
      </w:r>
    </w:p>
    <w:p w14:paraId="6975316B" w14:textId="77777777" w:rsidR="00BE681C" w:rsidRDefault="00801BCB" w:rsidP="005E329D">
      <w:pPr>
        <w:pStyle w:val="Compact"/>
        <w:numPr>
          <w:ilvl w:val="0"/>
          <w:numId w:val="58"/>
        </w:numPr>
      </w:pPr>
      <w:r>
        <w:t>Update City Council on actions being performed by Senior Staff and city departments</w:t>
      </w:r>
    </w:p>
    <w:p w14:paraId="4FF5D7B9" w14:textId="77777777" w:rsidR="00BE681C" w:rsidRDefault="00801BCB" w:rsidP="005E329D">
      <w:pPr>
        <w:pStyle w:val="Compact"/>
        <w:numPr>
          <w:ilvl w:val="0"/>
          <w:numId w:val="58"/>
        </w:numPr>
      </w:pPr>
      <w:r>
        <w:t>Coordinate with Fire Chief, Police Chief, Public Works Director, and Emergency Management Coordinator regarding flood operations</w:t>
      </w:r>
    </w:p>
    <w:p w14:paraId="2561A5BB" w14:textId="77777777" w:rsidR="00BE681C" w:rsidRDefault="00801BCB" w:rsidP="005E329D">
      <w:pPr>
        <w:pStyle w:val="Compact"/>
        <w:numPr>
          <w:ilvl w:val="0"/>
          <w:numId w:val="58"/>
        </w:numPr>
      </w:pPr>
      <w:r>
        <w:t>Review emergency ordinances and authorities</w:t>
      </w:r>
    </w:p>
    <w:p w14:paraId="2E1FC263" w14:textId="77777777" w:rsidR="00BE681C" w:rsidRDefault="00801BCB" w:rsidP="005E329D">
      <w:pPr>
        <w:pStyle w:val="Compact"/>
        <w:numPr>
          <w:ilvl w:val="0"/>
          <w:numId w:val="58"/>
        </w:numPr>
      </w:pPr>
      <w:r>
        <w:t>Prepare for potential escalation to OPCON 1</w:t>
      </w:r>
    </w:p>
    <w:p w14:paraId="1371266F" w14:textId="77777777" w:rsidR="00BE681C" w:rsidRDefault="00801BCB">
      <w:pPr>
        <w:pStyle w:val="FirstParagraph"/>
      </w:pPr>
      <w:r>
        <w:rPr>
          <w:b/>
          <w:bCs/>
        </w:rPr>
        <w:t>Emergency Management Division:</w:t>
      </w:r>
    </w:p>
    <w:p w14:paraId="76DC3B53" w14:textId="77777777" w:rsidR="00BE681C" w:rsidRDefault="00801BCB" w:rsidP="005E329D">
      <w:pPr>
        <w:pStyle w:val="Compact"/>
        <w:numPr>
          <w:ilvl w:val="0"/>
          <w:numId w:val="59"/>
        </w:numPr>
      </w:pPr>
      <w:r>
        <w:t>Review advisory package and forecast data</w:t>
      </w:r>
    </w:p>
    <w:p w14:paraId="79DCD888" w14:textId="77777777" w:rsidR="00BE681C" w:rsidRDefault="00801BCB" w:rsidP="005E329D">
      <w:pPr>
        <w:pStyle w:val="Compact"/>
        <w:numPr>
          <w:ilvl w:val="0"/>
          <w:numId w:val="59"/>
        </w:numPr>
      </w:pPr>
      <w:r>
        <w:t>Determine projected evacuation timelines (if applicable)</w:t>
      </w:r>
    </w:p>
    <w:p w14:paraId="286BE380" w14:textId="77777777" w:rsidR="00BE681C" w:rsidRDefault="00801BCB" w:rsidP="005E329D">
      <w:pPr>
        <w:pStyle w:val="Compact"/>
        <w:numPr>
          <w:ilvl w:val="0"/>
          <w:numId w:val="59"/>
        </w:numPr>
      </w:pPr>
      <w:r>
        <w:t>Recommend EOC activation level (partial, virtual, or full)</w:t>
      </w:r>
    </w:p>
    <w:p w14:paraId="4E037659" w14:textId="77777777" w:rsidR="00BE681C" w:rsidRDefault="00801BCB" w:rsidP="005E329D">
      <w:pPr>
        <w:pStyle w:val="Compact"/>
        <w:numPr>
          <w:ilvl w:val="0"/>
          <w:numId w:val="59"/>
        </w:numPr>
      </w:pPr>
      <w:r>
        <w:t>Participate in Horry County Emergency Management conference calls with National Weather Service</w:t>
      </w:r>
    </w:p>
    <w:p w14:paraId="75E00DCB" w14:textId="77777777" w:rsidR="00BE681C" w:rsidRDefault="00801BCB" w:rsidP="005E329D">
      <w:pPr>
        <w:pStyle w:val="Compact"/>
        <w:numPr>
          <w:ilvl w:val="0"/>
          <w:numId w:val="59"/>
        </w:numPr>
      </w:pPr>
      <w:r>
        <w:t>Direct city departments and outside agencies to begin documenting hours and activities</w:t>
      </w:r>
    </w:p>
    <w:p w14:paraId="2F7E204E" w14:textId="77777777" w:rsidR="00BE681C" w:rsidRDefault="00801BCB" w:rsidP="005E329D">
      <w:pPr>
        <w:pStyle w:val="Compact"/>
        <w:numPr>
          <w:ilvl w:val="0"/>
          <w:numId w:val="59"/>
        </w:numPr>
      </w:pPr>
      <w:r>
        <w:t>Coordinate current situation and future actions with:</w:t>
      </w:r>
    </w:p>
    <w:p w14:paraId="14AA180C" w14:textId="77777777" w:rsidR="00BE681C" w:rsidRDefault="00801BCB" w:rsidP="005E329D">
      <w:pPr>
        <w:pStyle w:val="Compact"/>
        <w:numPr>
          <w:ilvl w:val="1"/>
          <w:numId w:val="60"/>
        </w:numPr>
      </w:pPr>
      <w:r>
        <w:t>City Manager and Senior Staff</w:t>
      </w:r>
    </w:p>
    <w:p w14:paraId="5C693151" w14:textId="77777777" w:rsidR="00BE681C" w:rsidRDefault="00801BCB" w:rsidP="005E329D">
      <w:pPr>
        <w:pStyle w:val="Compact"/>
        <w:numPr>
          <w:ilvl w:val="1"/>
          <w:numId w:val="60"/>
        </w:numPr>
      </w:pPr>
      <w:r>
        <w:t>Horry County Emergency Management Division (HCEMD)</w:t>
      </w:r>
    </w:p>
    <w:p w14:paraId="4A95C9AA" w14:textId="77777777" w:rsidR="00BE681C" w:rsidRDefault="00801BCB" w:rsidP="005E329D">
      <w:pPr>
        <w:pStyle w:val="Compact"/>
        <w:numPr>
          <w:ilvl w:val="1"/>
          <w:numId w:val="60"/>
        </w:numPr>
      </w:pPr>
      <w:r>
        <w:t>National Weather Service, Wilmington</w:t>
      </w:r>
    </w:p>
    <w:p w14:paraId="6F666568" w14:textId="77777777" w:rsidR="00BE681C" w:rsidRDefault="00801BCB" w:rsidP="005E329D">
      <w:pPr>
        <w:pStyle w:val="Compact"/>
        <w:numPr>
          <w:ilvl w:val="1"/>
          <w:numId w:val="60"/>
        </w:numPr>
      </w:pPr>
      <w:r>
        <w:t>Neighboring municipalities (as appropriate)</w:t>
      </w:r>
    </w:p>
    <w:p w14:paraId="464D4124" w14:textId="77777777" w:rsidR="00BE681C" w:rsidRDefault="00801BCB" w:rsidP="005E329D">
      <w:pPr>
        <w:pStyle w:val="Compact"/>
        <w:numPr>
          <w:ilvl w:val="0"/>
          <w:numId w:val="59"/>
        </w:numPr>
      </w:pPr>
      <w:r>
        <w:t>Check EOC scheduling and notify scheduled users of potential rescheduling</w:t>
      </w:r>
    </w:p>
    <w:p w14:paraId="1CC8CD62" w14:textId="77777777" w:rsidR="00BE681C" w:rsidRDefault="00801BCB" w:rsidP="005E329D">
      <w:pPr>
        <w:pStyle w:val="Compact"/>
        <w:numPr>
          <w:ilvl w:val="0"/>
          <w:numId w:val="59"/>
        </w:numPr>
      </w:pPr>
      <w:r>
        <w:lastRenderedPageBreak/>
        <w:t>Coordinate with American Red Cross and Horry County Emergency Management regarding shelter options for potential evacuees</w:t>
      </w:r>
    </w:p>
    <w:p w14:paraId="5E7BF121" w14:textId="77777777" w:rsidR="00BE681C" w:rsidRDefault="00801BCB" w:rsidP="005E329D">
      <w:pPr>
        <w:pStyle w:val="Compact"/>
        <w:numPr>
          <w:ilvl w:val="0"/>
          <w:numId w:val="59"/>
        </w:numPr>
      </w:pPr>
      <w:r>
        <w:t>Activate appropriate Emergency Support Functions (ESFs)</w:t>
      </w:r>
    </w:p>
    <w:p w14:paraId="53DE7899" w14:textId="77777777" w:rsidR="00BE681C" w:rsidRDefault="00801BCB">
      <w:pPr>
        <w:pStyle w:val="FirstParagraph"/>
      </w:pPr>
      <w:r>
        <w:rPr>
          <w:b/>
          <w:bCs/>
        </w:rPr>
        <w:t>Fire Department:</w:t>
      </w:r>
    </w:p>
    <w:p w14:paraId="18C557DB" w14:textId="77777777" w:rsidR="00BE681C" w:rsidRDefault="00801BCB" w:rsidP="005E329D">
      <w:pPr>
        <w:pStyle w:val="Compact"/>
        <w:numPr>
          <w:ilvl w:val="0"/>
          <w:numId w:val="61"/>
        </w:numPr>
      </w:pPr>
      <w:r>
        <w:t>Review department plans and standard operating procedures</w:t>
      </w:r>
    </w:p>
    <w:p w14:paraId="65C830F7" w14:textId="77777777" w:rsidR="00BE681C" w:rsidRDefault="00801BCB" w:rsidP="005E329D">
      <w:pPr>
        <w:pStyle w:val="Compact"/>
        <w:numPr>
          <w:ilvl w:val="0"/>
          <w:numId w:val="61"/>
        </w:numPr>
      </w:pPr>
      <w:r>
        <w:t>Notify personnel of flood hazard and potentially impacted roads</w:t>
      </w:r>
    </w:p>
    <w:p w14:paraId="4C0B6DB7" w14:textId="77777777" w:rsidR="00BE681C" w:rsidRDefault="00801BCB" w:rsidP="005E329D">
      <w:pPr>
        <w:pStyle w:val="Compact"/>
        <w:numPr>
          <w:ilvl w:val="0"/>
          <w:numId w:val="61"/>
        </w:numPr>
      </w:pPr>
      <w:r>
        <w:t>Pre-position extra fuel and medical supplies at fire stations</w:t>
      </w:r>
    </w:p>
    <w:p w14:paraId="6D7CD43A" w14:textId="77777777" w:rsidR="00BE681C" w:rsidRDefault="00801BCB" w:rsidP="005E329D">
      <w:pPr>
        <w:pStyle w:val="Compact"/>
        <w:numPr>
          <w:ilvl w:val="0"/>
          <w:numId w:val="61"/>
        </w:numPr>
      </w:pPr>
      <w:r>
        <w:t>Plan for mobilization of specialty teams:</w:t>
      </w:r>
    </w:p>
    <w:p w14:paraId="68E6B199" w14:textId="77777777" w:rsidR="00BE681C" w:rsidRDefault="00801BCB" w:rsidP="005E329D">
      <w:pPr>
        <w:pStyle w:val="Compact"/>
        <w:numPr>
          <w:ilvl w:val="1"/>
          <w:numId w:val="62"/>
        </w:numPr>
      </w:pPr>
      <w:r>
        <w:t>Ocean Rescue Division</w:t>
      </w:r>
    </w:p>
    <w:p w14:paraId="75383696" w14:textId="77777777" w:rsidR="00BE681C" w:rsidRDefault="00801BCB" w:rsidP="005E329D">
      <w:pPr>
        <w:pStyle w:val="Compact"/>
        <w:numPr>
          <w:ilvl w:val="1"/>
          <w:numId w:val="62"/>
        </w:numPr>
      </w:pPr>
      <w:r>
        <w:t>Urban Search and Rescue (U/CSAR)</w:t>
      </w:r>
    </w:p>
    <w:p w14:paraId="089309F0" w14:textId="77777777" w:rsidR="00BE681C" w:rsidRDefault="00801BCB" w:rsidP="005E329D">
      <w:pPr>
        <w:pStyle w:val="Compact"/>
        <w:numPr>
          <w:ilvl w:val="1"/>
          <w:numId w:val="62"/>
        </w:numPr>
      </w:pPr>
      <w:r>
        <w:t>Swift Water Rescue</w:t>
      </w:r>
    </w:p>
    <w:p w14:paraId="4F797997" w14:textId="2FA5970F" w:rsidR="004C10AE" w:rsidRDefault="004C10AE" w:rsidP="005E329D">
      <w:pPr>
        <w:pStyle w:val="Compact"/>
        <w:numPr>
          <w:ilvl w:val="1"/>
          <w:numId w:val="62"/>
        </w:numPr>
      </w:pPr>
      <w:r>
        <w:t>Hazardous Materials/Weapons of Mass Destruction</w:t>
      </w:r>
    </w:p>
    <w:p w14:paraId="7CD76E6F" w14:textId="3969289C" w:rsidR="004C10AE" w:rsidRDefault="004C10AE" w:rsidP="005E329D">
      <w:pPr>
        <w:pStyle w:val="Compact"/>
        <w:numPr>
          <w:ilvl w:val="1"/>
          <w:numId w:val="62"/>
        </w:numPr>
      </w:pPr>
      <w:r>
        <w:t>Incident Management Team (Type 3)</w:t>
      </w:r>
    </w:p>
    <w:p w14:paraId="0BF0EFF7" w14:textId="77777777" w:rsidR="00BE681C" w:rsidRDefault="00801BCB" w:rsidP="005E329D">
      <w:pPr>
        <w:pStyle w:val="Compact"/>
        <w:numPr>
          <w:ilvl w:val="0"/>
          <w:numId w:val="61"/>
        </w:numPr>
      </w:pPr>
      <w:r>
        <w:t>Inspect and prepare rescue equipment</w:t>
      </w:r>
    </w:p>
    <w:p w14:paraId="35329DEA" w14:textId="77777777" w:rsidR="00BE681C" w:rsidRDefault="00801BCB" w:rsidP="005E329D">
      <w:pPr>
        <w:pStyle w:val="Compact"/>
        <w:numPr>
          <w:ilvl w:val="0"/>
          <w:numId w:val="61"/>
        </w:numPr>
      </w:pPr>
      <w:r>
        <w:t>Review mutual aid agreements and resources</w:t>
      </w:r>
    </w:p>
    <w:p w14:paraId="71E0E2E9" w14:textId="77777777" w:rsidR="00BE681C" w:rsidRDefault="00801BCB">
      <w:pPr>
        <w:pStyle w:val="FirstParagraph"/>
      </w:pPr>
      <w:r>
        <w:rPr>
          <w:b/>
          <w:bCs/>
        </w:rPr>
        <w:t>Police Department:</w:t>
      </w:r>
    </w:p>
    <w:p w14:paraId="5B6DFABB" w14:textId="77777777" w:rsidR="00BE681C" w:rsidRDefault="00801BCB" w:rsidP="005E329D">
      <w:pPr>
        <w:pStyle w:val="Compact"/>
        <w:numPr>
          <w:ilvl w:val="0"/>
          <w:numId w:val="63"/>
        </w:numPr>
      </w:pPr>
      <w:r>
        <w:t>Advise road patrols of flood hazard and potentially impacted roads</w:t>
      </w:r>
    </w:p>
    <w:p w14:paraId="2538BBF7" w14:textId="77777777" w:rsidR="00BE681C" w:rsidRDefault="00801BCB" w:rsidP="005E329D">
      <w:pPr>
        <w:pStyle w:val="Compact"/>
        <w:numPr>
          <w:ilvl w:val="0"/>
          <w:numId w:val="63"/>
        </w:numPr>
      </w:pPr>
      <w:r>
        <w:t>Review departmental plans and evacuation procedures</w:t>
      </w:r>
    </w:p>
    <w:p w14:paraId="0C8FB904" w14:textId="77777777" w:rsidR="00BE681C" w:rsidRDefault="00801BCB" w:rsidP="005E329D">
      <w:pPr>
        <w:pStyle w:val="Compact"/>
        <w:numPr>
          <w:ilvl w:val="0"/>
          <w:numId w:val="63"/>
        </w:numPr>
      </w:pPr>
      <w:r>
        <w:t>Identify traffic control points and evacuation routes</w:t>
      </w:r>
    </w:p>
    <w:p w14:paraId="00B99078" w14:textId="77777777" w:rsidR="00BE681C" w:rsidRDefault="00801BCB" w:rsidP="005E329D">
      <w:pPr>
        <w:pStyle w:val="Compact"/>
        <w:numPr>
          <w:ilvl w:val="0"/>
          <w:numId w:val="63"/>
        </w:numPr>
      </w:pPr>
      <w:r>
        <w:t>Coordinate public safety messaging campaigns (e.g., "Turn Around, Don't Drown")</w:t>
      </w:r>
    </w:p>
    <w:p w14:paraId="69E8000B" w14:textId="77777777" w:rsidR="00BE681C" w:rsidRDefault="00801BCB" w:rsidP="005E329D">
      <w:pPr>
        <w:pStyle w:val="Compact"/>
        <w:numPr>
          <w:ilvl w:val="0"/>
          <w:numId w:val="63"/>
        </w:numPr>
      </w:pPr>
      <w:r>
        <w:t>Prepare for potential security operations in evacuated areas</w:t>
      </w:r>
    </w:p>
    <w:p w14:paraId="04568589" w14:textId="77777777" w:rsidR="00BE681C" w:rsidRDefault="00801BCB" w:rsidP="005E329D">
      <w:pPr>
        <w:pStyle w:val="Compact"/>
        <w:numPr>
          <w:ilvl w:val="0"/>
          <w:numId w:val="63"/>
        </w:numPr>
      </w:pPr>
      <w:r>
        <w:t>Review mutual aid agreements and resources</w:t>
      </w:r>
    </w:p>
    <w:p w14:paraId="064D880E" w14:textId="77777777" w:rsidR="00BE681C" w:rsidRDefault="00801BCB" w:rsidP="005E329D">
      <w:pPr>
        <w:pStyle w:val="Compact"/>
        <w:numPr>
          <w:ilvl w:val="0"/>
          <w:numId w:val="63"/>
        </w:numPr>
      </w:pPr>
      <w:r>
        <w:t>Coordinate with Horry County Sheriff's Office and neighboring agencies</w:t>
      </w:r>
    </w:p>
    <w:p w14:paraId="676925CC" w14:textId="77777777" w:rsidR="00BE681C" w:rsidRDefault="00801BCB">
      <w:pPr>
        <w:pStyle w:val="FirstParagraph"/>
      </w:pPr>
      <w:r>
        <w:rPr>
          <w:b/>
          <w:bCs/>
        </w:rPr>
        <w:t>Public Works Department:</w:t>
      </w:r>
    </w:p>
    <w:p w14:paraId="47DC0376" w14:textId="77777777" w:rsidR="00BE681C" w:rsidRDefault="00801BCB" w:rsidP="005E329D">
      <w:pPr>
        <w:pStyle w:val="Compact"/>
        <w:numPr>
          <w:ilvl w:val="0"/>
          <w:numId w:val="64"/>
        </w:numPr>
      </w:pPr>
      <w:r>
        <w:t>Prepare equipment for staging closer to impacted areas</w:t>
      </w:r>
    </w:p>
    <w:p w14:paraId="5E7DA579" w14:textId="77777777" w:rsidR="00BE681C" w:rsidRDefault="00801BCB" w:rsidP="005E329D">
      <w:pPr>
        <w:pStyle w:val="Compact"/>
        <w:numPr>
          <w:ilvl w:val="0"/>
          <w:numId w:val="64"/>
        </w:numPr>
      </w:pPr>
      <w:r>
        <w:t>Prepare barricades and traffic control devices for deployment</w:t>
      </w:r>
    </w:p>
    <w:p w14:paraId="15420A78" w14:textId="77777777" w:rsidR="00BE681C" w:rsidRDefault="00801BCB" w:rsidP="005E329D">
      <w:pPr>
        <w:pStyle w:val="Compact"/>
        <w:numPr>
          <w:ilvl w:val="0"/>
          <w:numId w:val="64"/>
        </w:numPr>
      </w:pPr>
      <w:r>
        <w:t>Coordinate with South Carolina Department of Transportation (SCDOT) regarding potential impacts on state-owned roads</w:t>
      </w:r>
    </w:p>
    <w:p w14:paraId="21986C92" w14:textId="77777777" w:rsidR="00BE681C" w:rsidRDefault="00801BCB" w:rsidP="005E329D">
      <w:pPr>
        <w:pStyle w:val="Compact"/>
        <w:numPr>
          <w:ilvl w:val="0"/>
          <w:numId w:val="64"/>
        </w:numPr>
      </w:pPr>
      <w:r>
        <w:t>Review departmental plans and prepare staff and equipment for:</w:t>
      </w:r>
    </w:p>
    <w:p w14:paraId="6F89E1BF" w14:textId="77777777" w:rsidR="00BE681C" w:rsidRDefault="00801BCB" w:rsidP="005E329D">
      <w:pPr>
        <w:pStyle w:val="Compact"/>
        <w:numPr>
          <w:ilvl w:val="1"/>
          <w:numId w:val="65"/>
        </w:numPr>
      </w:pPr>
      <w:r>
        <w:t>Equipment deployment</w:t>
      </w:r>
    </w:p>
    <w:p w14:paraId="17A64BE2" w14:textId="77777777" w:rsidR="00BE681C" w:rsidRDefault="00801BCB" w:rsidP="005E329D">
      <w:pPr>
        <w:pStyle w:val="Compact"/>
        <w:numPr>
          <w:ilvl w:val="1"/>
          <w:numId w:val="65"/>
        </w:numPr>
      </w:pPr>
      <w:r>
        <w:t>Evacuation support</w:t>
      </w:r>
    </w:p>
    <w:p w14:paraId="61B9DB5E" w14:textId="77777777" w:rsidR="00BE681C" w:rsidRDefault="00801BCB" w:rsidP="005E329D">
      <w:pPr>
        <w:pStyle w:val="Compact"/>
        <w:numPr>
          <w:ilvl w:val="1"/>
          <w:numId w:val="65"/>
        </w:numPr>
      </w:pPr>
      <w:r>
        <w:t>Rescue assistance</w:t>
      </w:r>
    </w:p>
    <w:p w14:paraId="32217CD1" w14:textId="77777777" w:rsidR="00BE681C" w:rsidRDefault="00801BCB" w:rsidP="005E329D">
      <w:pPr>
        <w:pStyle w:val="Compact"/>
        <w:numPr>
          <w:ilvl w:val="1"/>
          <w:numId w:val="65"/>
        </w:numPr>
      </w:pPr>
      <w:r>
        <w:t>Damage assessment</w:t>
      </w:r>
    </w:p>
    <w:p w14:paraId="49BE2555" w14:textId="77777777" w:rsidR="00BE681C" w:rsidRDefault="00801BCB" w:rsidP="005E329D">
      <w:pPr>
        <w:pStyle w:val="Compact"/>
        <w:numPr>
          <w:ilvl w:val="0"/>
          <w:numId w:val="64"/>
        </w:numPr>
      </w:pPr>
      <w:r>
        <w:t>Assess drainage tiles and ditches in identified flood-prone areas</w:t>
      </w:r>
    </w:p>
    <w:p w14:paraId="1EAB0BB1" w14:textId="77777777" w:rsidR="00BE681C" w:rsidRDefault="00801BCB" w:rsidP="005E329D">
      <w:pPr>
        <w:pStyle w:val="Compact"/>
        <w:numPr>
          <w:ilvl w:val="0"/>
          <w:numId w:val="64"/>
        </w:numPr>
      </w:pPr>
      <w:r>
        <w:t>Clear drainage infrastructure where possible to maintain flow</w:t>
      </w:r>
    </w:p>
    <w:p w14:paraId="22EC48AA" w14:textId="77777777" w:rsidR="00BE681C" w:rsidRDefault="00801BCB" w:rsidP="005E329D">
      <w:pPr>
        <w:pStyle w:val="Compact"/>
        <w:numPr>
          <w:ilvl w:val="0"/>
          <w:numId w:val="64"/>
        </w:numPr>
      </w:pPr>
      <w:r>
        <w:t>Identify areas already impacted by recent events</w:t>
      </w:r>
    </w:p>
    <w:p w14:paraId="5DAC608C" w14:textId="77777777" w:rsidR="00BE681C" w:rsidRDefault="00801BCB" w:rsidP="005E329D">
      <w:pPr>
        <w:pStyle w:val="Compact"/>
        <w:numPr>
          <w:ilvl w:val="0"/>
          <w:numId w:val="64"/>
        </w:numPr>
      </w:pPr>
      <w:r>
        <w:lastRenderedPageBreak/>
        <w:t>Provide estimation of areas likely to be most affected</w:t>
      </w:r>
    </w:p>
    <w:p w14:paraId="3900BCF1" w14:textId="77777777" w:rsidR="00BE681C" w:rsidRDefault="00801BCB" w:rsidP="005E329D">
      <w:pPr>
        <w:pStyle w:val="Compact"/>
        <w:numPr>
          <w:ilvl w:val="0"/>
          <w:numId w:val="64"/>
        </w:numPr>
      </w:pPr>
      <w:r>
        <w:t>Review debris management contracts and procedures</w:t>
      </w:r>
    </w:p>
    <w:p w14:paraId="6C5D3A79" w14:textId="77777777" w:rsidR="00BE681C" w:rsidRDefault="00801BCB" w:rsidP="005E329D">
      <w:pPr>
        <w:pStyle w:val="Compact"/>
        <w:numPr>
          <w:ilvl w:val="0"/>
          <w:numId w:val="64"/>
        </w:numPr>
      </w:pPr>
      <w:r>
        <w:t>Inspect and prepare stormwater pump stations</w:t>
      </w:r>
    </w:p>
    <w:p w14:paraId="4F991464" w14:textId="0F80949B" w:rsidR="00BE681C" w:rsidRDefault="00801BCB">
      <w:pPr>
        <w:pStyle w:val="FirstParagraph"/>
      </w:pPr>
      <w:r>
        <w:rPr>
          <w:b/>
          <w:bCs/>
        </w:rPr>
        <w:t>Capital Projects</w:t>
      </w:r>
      <w:r w:rsidR="004F7914">
        <w:rPr>
          <w:b/>
          <w:bCs/>
        </w:rPr>
        <w:t>, Parks/Rec Sports Tourism,</w:t>
      </w:r>
      <w:r>
        <w:rPr>
          <w:b/>
          <w:bCs/>
        </w:rPr>
        <w:t xml:space="preserve"> &amp; Construction Services Departments:</w:t>
      </w:r>
    </w:p>
    <w:p w14:paraId="3EB0117A" w14:textId="77777777" w:rsidR="00BE681C" w:rsidRDefault="00801BCB" w:rsidP="005E329D">
      <w:pPr>
        <w:pStyle w:val="Compact"/>
        <w:numPr>
          <w:ilvl w:val="0"/>
          <w:numId w:val="66"/>
        </w:numPr>
      </w:pPr>
      <w:r>
        <w:t>Inspect city facilities in potential flood hazard areas</w:t>
      </w:r>
    </w:p>
    <w:p w14:paraId="039B444C" w14:textId="77777777" w:rsidR="00BE681C" w:rsidRDefault="00801BCB" w:rsidP="005E329D">
      <w:pPr>
        <w:pStyle w:val="Compact"/>
        <w:numPr>
          <w:ilvl w:val="0"/>
          <w:numId w:val="66"/>
        </w:numPr>
      </w:pPr>
      <w:r>
        <w:t>Secure vulnerable facilities and equipment</w:t>
      </w:r>
    </w:p>
    <w:p w14:paraId="7697DC51" w14:textId="77777777" w:rsidR="00BE681C" w:rsidRDefault="00801BCB" w:rsidP="005E329D">
      <w:pPr>
        <w:pStyle w:val="Compact"/>
        <w:numPr>
          <w:ilvl w:val="0"/>
          <w:numId w:val="66"/>
        </w:numPr>
      </w:pPr>
      <w:r>
        <w:t>Evaluate and plan flood mitigation efforts for city facilities</w:t>
      </w:r>
    </w:p>
    <w:p w14:paraId="3AEBFEEB" w14:textId="77777777" w:rsidR="00BE681C" w:rsidRDefault="00801BCB" w:rsidP="005E329D">
      <w:pPr>
        <w:pStyle w:val="Compact"/>
        <w:numPr>
          <w:ilvl w:val="0"/>
          <w:numId w:val="66"/>
        </w:numPr>
      </w:pPr>
      <w:r>
        <w:t>Prepare for substantial damage assessment operations</w:t>
      </w:r>
    </w:p>
    <w:p w14:paraId="0A9F6201" w14:textId="77777777" w:rsidR="00BE681C" w:rsidRDefault="00801BCB" w:rsidP="005E329D">
      <w:pPr>
        <w:pStyle w:val="Compact"/>
        <w:numPr>
          <w:ilvl w:val="0"/>
          <w:numId w:val="66"/>
        </w:numPr>
      </w:pPr>
      <w:r>
        <w:t>Review permitting procedures for post-event operations</w:t>
      </w:r>
    </w:p>
    <w:p w14:paraId="1F7F71AB" w14:textId="77777777" w:rsidR="00BE681C" w:rsidRDefault="00801BCB">
      <w:pPr>
        <w:pStyle w:val="FirstParagraph"/>
      </w:pPr>
      <w:r>
        <w:rPr>
          <w:b/>
          <w:bCs/>
        </w:rPr>
        <w:t>Communications and Creative Services Department:</w:t>
      </w:r>
    </w:p>
    <w:p w14:paraId="77387486" w14:textId="77777777" w:rsidR="00BE681C" w:rsidRDefault="00801BCB" w:rsidP="005E329D">
      <w:pPr>
        <w:pStyle w:val="Compact"/>
        <w:numPr>
          <w:ilvl w:val="0"/>
          <w:numId w:val="67"/>
        </w:numPr>
      </w:pPr>
      <w:r>
        <w:t>Monitor weather-related information from Emergency Management Division and other sources</w:t>
      </w:r>
    </w:p>
    <w:p w14:paraId="4BDB3CDA" w14:textId="77777777" w:rsidR="00BE681C" w:rsidRDefault="00801BCB" w:rsidP="005E329D">
      <w:pPr>
        <w:pStyle w:val="Compact"/>
        <w:numPr>
          <w:ilvl w:val="0"/>
          <w:numId w:val="67"/>
        </w:numPr>
      </w:pPr>
      <w:r>
        <w:t>Prepare pre-scripted public information releases with pertinent information</w:t>
      </w:r>
    </w:p>
    <w:p w14:paraId="34BA60EC" w14:textId="77777777" w:rsidR="00BE681C" w:rsidRDefault="00801BCB" w:rsidP="005E329D">
      <w:pPr>
        <w:pStyle w:val="Compact"/>
        <w:numPr>
          <w:ilvl w:val="0"/>
          <w:numId w:val="67"/>
        </w:numPr>
      </w:pPr>
      <w:r>
        <w:t>Coordinate with other local government agencies regarding flood-related information</w:t>
      </w:r>
    </w:p>
    <w:p w14:paraId="6D24FC86" w14:textId="77777777" w:rsidR="00BE681C" w:rsidRDefault="00801BCB" w:rsidP="005E329D">
      <w:pPr>
        <w:pStyle w:val="Compact"/>
        <w:numPr>
          <w:ilvl w:val="0"/>
          <w:numId w:val="67"/>
        </w:numPr>
      </w:pPr>
      <w:r>
        <w:t>Consider activation of Joint Information Center (JIC)</w:t>
      </w:r>
    </w:p>
    <w:p w14:paraId="3EF882C3" w14:textId="77777777" w:rsidR="00BE681C" w:rsidRDefault="00801BCB" w:rsidP="005E329D">
      <w:pPr>
        <w:pStyle w:val="Compact"/>
        <w:numPr>
          <w:ilvl w:val="0"/>
          <w:numId w:val="67"/>
        </w:numPr>
      </w:pPr>
      <w:r>
        <w:t>Prepare social media content and communication schedules</w:t>
      </w:r>
    </w:p>
    <w:p w14:paraId="5EBD43D6" w14:textId="77777777" w:rsidR="00BE681C" w:rsidRDefault="00801BCB" w:rsidP="005E329D">
      <w:pPr>
        <w:pStyle w:val="Compact"/>
        <w:numPr>
          <w:ilvl w:val="0"/>
          <w:numId w:val="67"/>
        </w:numPr>
      </w:pPr>
      <w:r>
        <w:t>Coordinate with local media outlets</w:t>
      </w:r>
    </w:p>
    <w:p w14:paraId="1DE05025" w14:textId="77777777" w:rsidR="00BE681C" w:rsidRDefault="00801BCB" w:rsidP="005E329D">
      <w:pPr>
        <w:pStyle w:val="Compact"/>
        <w:numPr>
          <w:ilvl w:val="0"/>
          <w:numId w:val="67"/>
        </w:numPr>
      </w:pPr>
      <w:r>
        <w:t>Prepare public information hotline activation</w:t>
      </w:r>
    </w:p>
    <w:p w14:paraId="416F6865" w14:textId="77777777" w:rsidR="00BE681C" w:rsidRDefault="00801BCB">
      <w:pPr>
        <w:pStyle w:val="FirstParagraph"/>
      </w:pPr>
      <w:r>
        <w:rPr>
          <w:b/>
          <w:bCs/>
        </w:rPr>
        <w:t>Information Technology Department:</w:t>
      </w:r>
    </w:p>
    <w:p w14:paraId="6A04B312" w14:textId="77777777" w:rsidR="00BE681C" w:rsidRDefault="00801BCB" w:rsidP="005E329D">
      <w:pPr>
        <w:pStyle w:val="Compact"/>
        <w:numPr>
          <w:ilvl w:val="0"/>
          <w:numId w:val="68"/>
        </w:numPr>
      </w:pPr>
      <w:r>
        <w:t>Test backup communication systems</w:t>
      </w:r>
    </w:p>
    <w:p w14:paraId="5156A536" w14:textId="77777777" w:rsidR="00BE681C" w:rsidRDefault="00801BCB" w:rsidP="005E329D">
      <w:pPr>
        <w:pStyle w:val="Compact"/>
        <w:numPr>
          <w:ilvl w:val="0"/>
          <w:numId w:val="68"/>
        </w:numPr>
      </w:pPr>
      <w:r>
        <w:t>Ensure EOC technology systems are operational</w:t>
      </w:r>
    </w:p>
    <w:p w14:paraId="040CE322" w14:textId="77777777" w:rsidR="00BE681C" w:rsidRDefault="00801BCB" w:rsidP="005E329D">
      <w:pPr>
        <w:pStyle w:val="Compact"/>
        <w:numPr>
          <w:ilvl w:val="0"/>
          <w:numId w:val="68"/>
        </w:numPr>
      </w:pPr>
      <w:r>
        <w:t>Prepare for potential communication infrastructure damage</w:t>
      </w:r>
    </w:p>
    <w:p w14:paraId="7D725302" w14:textId="77777777" w:rsidR="00BE681C" w:rsidRDefault="00801BCB" w:rsidP="005E329D">
      <w:pPr>
        <w:pStyle w:val="Compact"/>
        <w:numPr>
          <w:ilvl w:val="0"/>
          <w:numId w:val="68"/>
        </w:numPr>
      </w:pPr>
      <w:r>
        <w:t>Coordinate with telecommunication providers</w:t>
      </w:r>
    </w:p>
    <w:p w14:paraId="25E774C1" w14:textId="77777777" w:rsidR="00BE681C" w:rsidRDefault="00801BCB">
      <w:pPr>
        <w:pStyle w:val="FirstParagraph"/>
      </w:pPr>
      <w:r>
        <w:rPr>
          <w:b/>
          <w:bCs/>
        </w:rPr>
        <w:t>Financial Services/Procurement:</w:t>
      </w:r>
    </w:p>
    <w:p w14:paraId="3B76E1DC" w14:textId="77777777" w:rsidR="00BE681C" w:rsidRDefault="00801BCB" w:rsidP="005E329D">
      <w:pPr>
        <w:pStyle w:val="Compact"/>
        <w:numPr>
          <w:ilvl w:val="0"/>
          <w:numId w:val="69"/>
        </w:numPr>
      </w:pPr>
      <w:r>
        <w:t>Review emergency procurement procedures</w:t>
      </w:r>
    </w:p>
    <w:p w14:paraId="5AC39547" w14:textId="77777777" w:rsidR="00BE681C" w:rsidRDefault="00801BCB" w:rsidP="005E329D">
      <w:pPr>
        <w:pStyle w:val="Compact"/>
        <w:numPr>
          <w:ilvl w:val="0"/>
          <w:numId w:val="69"/>
        </w:numPr>
      </w:pPr>
      <w:r>
        <w:t>Prepare for potential emergency contracting</w:t>
      </w:r>
    </w:p>
    <w:p w14:paraId="1C42B543" w14:textId="77777777" w:rsidR="00BE681C" w:rsidRDefault="00801BCB" w:rsidP="005E329D">
      <w:pPr>
        <w:pStyle w:val="Compact"/>
        <w:numPr>
          <w:ilvl w:val="0"/>
          <w:numId w:val="69"/>
        </w:numPr>
      </w:pPr>
      <w:r>
        <w:t>Establish cost tracking mechanisms</w:t>
      </w:r>
    </w:p>
    <w:p w14:paraId="46309778" w14:textId="77777777" w:rsidR="00BE681C" w:rsidRDefault="00801BCB" w:rsidP="005E329D">
      <w:pPr>
        <w:pStyle w:val="Compact"/>
        <w:numPr>
          <w:ilvl w:val="0"/>
          <w:numId w:val="69"/>
        </w:numPr>
      </w:pPr>
      <w:r>
        <w:t>Coordinate with vendors and suppliers</w:t>
      </w:r>
    </w:p>
    <w:p w14:paraId="512F9F0C" w14:textId="77777777" w:rsidR="00BE681C" w:rsidRDefault="00801BCB">
      <w:pPr>
        <w:pStyle w:val="Heading4"/>
      </w:pPr>
      <w:bookmarkStart w:id="61" w:name="opcon-2---major-flooding-threat"/>
      <w:bookmarkEnd w:id="60"/>
      <w:r>
        <w:t>9.3.2 OPCON 2 - Major Flooding Threat</w:t>
      </w:r>
    </w:p>
    <w:p w14:paraId="2AF58200" w14:textId="77777777" w:rsidR="00BE681C" w:rsidRDefault="00801BCB">
      <w:pPr>
        <w:pStyle w:val="FirstParagraph"/>
      </w:pPr>
      <w:r>
        <w:rPr>
          <w:b/>
          <w:bCs/>
        </w:rPr>
        <w:t>Activation Criteria:</w:t>
      </w:r>
    </w:p>
    <w:p w14:paraId="27891065" w14:textId="77777777" w:rsidR="00BE681C" w:rsidRDefault="00801BCB" w:rsidP="005E329D">
      <w:pPr>
        <w:pStyle w:val="Compact"/>
        <w:numPr>
          <w:ilvl w:val="0"/>
          <w:numId w:val="70"/>
        </w:numPr>
      </w:pPr>
      <w:r>
        <w:t>National Weather Service forecasts Major Flood Stage</w:t>
      </w:r>
    </w:p>
    <w:p w14:paraId="5046B6BA" w14:textId="77777777" w:rsidR="00BE681C" w:rsidRDefault="00801BCB" w:rsidP="005E329D">
      <w:pPr>
        <w:pStyle w:val="Compact"/>
        <w:numPr>
          <w:ilvl w:val="0"/>
          <w:numId w:val="70"/>
        </w:numPr>
      </w:pPr>
      <w:r>
        <w:t>Significant threat to life and property identified</w:t>
      </w:r>
    </w:p>
    <w:p w14:paraId="43DCD4B6" w14:textId="77777777" w:rsidR="00BE681C" w:rsidRDefault="00801BCB" w:rsidP="005E329D">
      <w:pPr>
        <w:pStyle w:val="Compact"/>
        <w:numPr>
          <w:ilvl w:val="0"/>
          <w:numId w:val="70"/>
        </w:numPr>
      </w:pPr>
      <w:r>
        <w:lastRenderedPageBreak/>
        <w:t>Potential for evacuations</w:t>
      </w:r>
    </w:p>
    <w:p w14:paraId="09D92D7A" w14:textId="77777777" w:rsidR="00BE681C" w:rsidRDefault="00801BCB">
      <w:pPr>
        <w:pStyle w:val="FirstParagraph"/>
      </w:pPr>
      <w:r>
        <w:rPr>
          <w:b/>
          <w:bCs/>
        </w:rPr>
        <w:t>Timeline:</w:t>
      </w:r>
      <w:r>
        <w:t xml:space="preserve"> Required response actions should be completed within 12 hours of threat identification.</w:t>
      </w:r>
    </w:p>
    <w:p w14:paraId="6BB24F40" w14:textId="77777777" w:rsidR="00BE681C" w:rsidRDefault="00801BCB">
      <w:pPr>
        <w:pStyle w:val="BodyText"/>
      </w:pPr>
      <w:r>
        <w:rPr>
          <w:b/>
          <w:bCs/>
        </w:rPr>
        <w:t>EOC Status:</w:t>
      </w:r>
      <w:r>
        <w:t xml:space="preserve"> Activated at appropriate level (partial, virtual, or full status).</w:t>
      </w:r>
    </w:p>
    <w:p w14:paraId="3297315A" w14:textId="77777777" w:rsidR="00BE681C" w:rsidRDefault="00801BCB">
      <w:pPr>
        <w:pStyle w:val="BodyText"/>
      </w:pPr>
      <w:r>
        <w:rPr>
          <w:b/>
          <w:bCs/>
        </w:rPr>
        <w:t>Primary Focus:</w:t>
      </w:r>
    </w:p>
    <w:p w14:paraId="6D4D2122" w14:textId="77777777" w:rsidR="00BE681C" w:rsidRDefault="00801BCB" w:rsidP="005E329D">
      <w:pPr>
        <w:pStyle w:val="Compact"/>
        <w:numPr>
          <w:ilvl w:val="0"/>
          <w:numId w:val="71"/>
        </w:numPr>
      </w:pPr>
      <w:r>
        <w:t>Evacuation discussions and planning</w:t>
      </w:r>
    </w:p>
    <w:p w14:paraId="42FD1494" w14:textId="77777777" w:rsidR="00BE681C" w:rsidRDefault="00801BCB" w:rsidP="005E329D">
      <w:pPr>
        <w:pStyle w:val="Compact"/>
        <w:numPr>
          <w:ilvl w:val="0"/>
          <w:numId w:val="71"/>
        </w:numPr>
      </w:pPr>
      <w:r>
        <w:t>Pre-evacuation conferences</w:t>
      </w:r>
    </w:p>
    <w:p w14:paraId="020B5C18" w14:textId="77777777" w:rsidR="00BE681C" w:rsidRDefault="00801BCB" w:rsidP="005E329D">
      <w:pPr>
        <w:pStyle w:val="Compact"/>
        <w:numPr>
          <w:ilvl w:val="0"/>
          <w:numId w:val="71"/>
        </w:numPr>
      </w:pPr>
      <w:r>
        <w:t>Intelligence and information gathering</w:t>
      </w:r>
    </w:p>
    <w:p w14:paraId="08D8AE88" w14:textId="77777777" w:rsidR="00BE681C" w:rsidRDefault="00801BCB" w:rsidP="005E329D">
      <w:pPr>
        <w:pStyle w:val="Compact"/>
        <w:numPr>
          <w:ilvl w:val="0"/>
          <w:numId w:val="71"/>
        </w:numPr>
      </w:pPr>
      <w:r>
        <w:t>Resource management and coordination</w:t>
      </w:r>
    </w:p>
    <w:p w14:paraId="7BAC5885" w14:textId="77777777" w:rsidR="00BE681C" w:rsidRDefault="00801BCB" w:rsidP="005E329D">
      <w:pPr>
        <w:pStyle w:val="Compact"/>
        <w:numPr>
          <w:ilvl w:val="0"/>
          <w:numId w:val="71"/>
        </w:numPr>
      </w:pPr>
      <w:r>
        <w:t>Public information dissemination</w:t>
      </w:r>
    </w:p>
    <w:p w14:paraId="1DCCD13B" w14:textId="77777777" w:rsidR="00BE681C" w:rsidRDefault="00801BCB" w:rsidP="005E329D">
      <w:pPr>
        <w:pStyle w:val="Compact"/>
        <w:numPr>
          <w:ilvl w:val="0"/>
          <w:numId w:val="71"/>
        </w:numPr>
      </w:pPr>
      <w:r>
        <w:t>Emergency Support Function (ESF) activation and coordination</w:t>
      </w:r>
    </w:p>
    <w:p w14:paraId="558396C7" w14:textId="77777777" w:rsidR="00BE681C" w:rsidRDefault="00801BCB">
      <w:pPr>
        <w:pStyle w:val="FirstParagraph"/>
      </w:pPr>
      <w:r>
        <w:rPr>
          <w:b/>
          <w:bCs/>
        </w:rPr>
        <w:t>All OPCON 2 (Minor to Moderate) actions, plus:</w:t>
      </w:r>
    </w:p>
    <w:p w14:paraId="343C4209" w14:textId="70D813C4" w:rsidR="00BE681C" w:rsidRDefault="00801BCB">
      <w:pPr>
        <w:pStyle w:val="BodyText"/>
      </w:pPr>
      <w:r>
        <w:rPr>
          <w:b/>
          <w:bCs/>
        </w:rPr>
        <w:t xml:space="preserve">Department </w:t>
      </w:r>
      <w:r w:rsidR="00336BC3">
        <w:rPr>
          <w:b/>
          <w:bCs/>
        </w:rPr>
        <w:t xml:space="preserve">Directors </w:t>
      </w:r>
      <w:r>
        <w:rPr>
          <w:b/>
          <w:bCs/>
        </w:rPr>
        <w:t>(Senior Staff):</w:t>
      </w:r>
    </w:p>
    <w:p w14:paraId="06BE22C6" w14:textId="77777777" w:rsidR="00BE681C" w:rsidRDefault="00801BCB" w:rsidP="005E329D">
      <w:pPr>
        <w:pStyle w:val="Compact"/>
        <w:numPr>
          <w:ilvl w:val="0"/>
          <w:numId w:val="72"/>
        </w:numPr>
      </w:pPr>
      <w:r>
        <w:t>Discuss evacuation options and impacts on city services</w:t>
      </w:r>
    </w:p>
    <w:p w14:paraId="4748AEB1" w14:textId="77777777" w:rsidR="00BE681C" w:rsidRDefault="00801BCB" w:rsidP="005E329D">
      <w:pPr>
        <w:pStyle w:val="Compact"/>
        <w:numPr>
          <w:ilvl w:val="0"/>
          <w:numId w:val="72"/>
        </w:numPr>
      </w:pPr>
      <w:r>
        <w:t>City Manager coordinates with City Council to prepare draft "State of Emergency" declaration</w:t>
      </w:r>
    </w:p>
    <w:p w14:paraId="4A628EF2" w14:textId="77777777" w:rsidR="00BE681C" w:rsidRDefault="00801BCB" w:rsidP="005E329D">
      <w:pPr>
        <w:pStyle w:val="Compact"/>
        <w:numPr>
          <w:ilvl w:val="0"/>
          <w:numId w:val="72"/>
        </w:numPr>
      </w:pPr>
      <w:r>
        <w:t>Notify Horry County EOC of city's preparation to elevate to "State of Emergency"</w:t>
      </w:r>
    </w:p>
    <w:p w14:paraId="4212C12A" w14:textId="77777777" w:rsidR="00BE681C" w:rsidRDefault="00801BCB" w:rsidP="005E329D">
      <w:pPr>
        <w:pStyle w:val="Compact"/>
        <w:numPr>
          <w:ilvl w:val="0"/>
          <w:numId w:val="72"/>
        </w:numPr>
      </w:pPr>
      <w:r>
        <w:t>Conduct preliminary discussion and evaluation of emergency ordinances</w:t>
      </w:r>
    </w:p>
    <w:p w14:paraId="64894DA2" w14:textId="77777777" w:rsidR="00BE681C" w:rsidRDefault="00801BCB" w:rsidP="005E329D">
      <w:pPr>
        <w:pStyle w:val="Compact"/>
        <w:numPr>
          <w:ilvl w:val="0"/>
          <w:numId w:val="72"/>
        </w:numPr>
      </w:pPr>
      <w:r>
        <w:t>Finalize decision on potential closure of government functions and facilities</w:t>
      </w:r>
    </w:p>
    <w:p w14:paraId="027436D7" w14:textId="77777777" w:rsidR="00BE681C" w:rsidRDefault="00801BCB" w:rsidP="005E329D">
      <w:pPr>
        <w:pStyle w:val="Compact"/>
        <w:numPr>
          <w:ilvl w:val="0"/>
          <w:numId w:val="72"/>
        </w:numPr>
      </w:pPr>
      <w:r>
        <w:t>Discuss implementation of debris management contracts</w:t>
      </w:r>
    </w:p>
    <w:p w14:paraId="3F689AAA" w14:textId="77777777" w:rsidR="00BE681C" w:rsidRDefault="00801BCB">
      <w:pPr>
        <w:pStyle w:val="FirstParagraph"/>
      </w:pPr>
      <w:r>
        <w:rPr>
          <w:b/>
          <w:bCs/>
        </w:rPr>
        <w:t>Emergency Management Division/EOC Director:</w:t>
      </w:r>
    </w:p>
    <w:p w14:paraId="2B024D52" w14:textId="77777777" w:rsidR="00BE681C" w:rsidRDefault="00801BCB" w:rsidP="005E329D">
      <w:pPr>
        <w:pStyle w:val="Compact"/>
        <w:numPr>
          <w:ilvl w:val="0"/>
          <w:numId w:val="73"/>
        </w:numPr>
      </w:pPr>
      <w:r>
        <w:t>Recommend implementation of EOP and appropriate annexes/appendices</w:t>
      </w:r>
    </w:p>
    <w:p w14:paraId="125CF9F0" w14:textId="77777777" w:rsidR="00BE681C" w:rsidRDefault="00801BCB" w:rsidP="005E329D">
      <w:pPr>
        <w:pStyle w:val="Compact"/>
        <w:numPr>
          <w:ilvl w:val="0"/>
          <w:numId w:val="73"/>
        </w:numPr>
      </w:pPr>
      <w:r>
        <w:t>Recommend EOC activation level based on threat assessment</w:t>
      </w:r>
    </w:p>
    <w:p w14:paraId="13ED3A0A" w14:textId="77777777" w:rsidR="00BE681C" w:rsidRDefault="00801BCB" w:rsidP="005E329D">
      <w:pPr>
        <w:pStyle w:val="Compact"/>
        <w:numPr>
          <w:ilvl w:val="0"/>
          <w:numId w:val="73"/>
        </w:numPr>
      </w:pPr>
      <w:r>
        <w:t>Review advisory package forecast data and determine projected evacuation options and timelines</w:t>
      </w:r>
    </w:p>
    <w:p w14:paraId="0ED860E9" w14:textId="77777777" w:rsidR="00BE681C" w:rsidRDefault="00801BCB" w:rsidP="005E329D">
      <w:pPr>
        <w:pStyle w:val="Compact"/>
        <w:numPr>
          <w:ilvl w:val="0"/>
          <w:numId w:val="73"/>
        </w:numPr>
      </w:pPr>
      <w:r>
        <w:t>Coordinate current situation, future actions, and potential evacuation and shelter needs/locations with:</w:t>
      </w:r>
    </w:p>
    <w:p w14:paraId="1E0A84DE" w14:textId="77777777" w:rsidR="00BE681C" w:rsidRDefault="00801BCB" w:rsidP="005E329D">
      <w:pPr>
        <w:pStyle w:val="Compact"/>
        <w:numPr>
          <w:ilvl w:val="1"/>
          <w:numId w:val="74"/>
        </w:numPr>
      </w:pPr>
      <w:r>
        <w:t>City Manager and Senior Staff</w:t>
      </w:r>
    </w:p>
    <w:p w14:paraId="1497F14C" w14:textId="77777777" w:rsidR="00BE681C" w:rsidRDefault="00801BCB" w:rsidP="005E329D">
      <w:pPr>
        <w:pStyle w:val="Compact"/>
        <w:numPr>
          <w:ilvl w:val="1"/>
          <w:numId w:val="74"/>
        </w:numPr>
      </w:pPr>
      <w:r>
        <w:t>Horry County Emergency Management Division</w:t>
      </w:r>
    </w:p>
    <w:p w14:paraId="2410B060" w14:textId="77777777" w:rsidR="00BE681C" w:rsidRDefault="00801BCB" w:rsidP="005E329D">
      <w:pPr>
        <w:pStyle w:val="Compact"/>
        <w:numPr>
          <w:ilvl w:val="1"/>
          <w:numId w:val="74"/>
        </w:numPr>
      </w:pPr>
      <w:r>
        <w:t>American Red Cross</w:t>
      </w:r>
    </w:p>
    <w:p w14:paraId="2F4B1C75" w14:textId="77777777" w:rsidR="00BE681C" w:rsidRDefault="00801BCB" w:rsidP="005E329D">
      <w:pPr>
        <w:pStyle w:val="Compact"/>
        <w:numPr>
          <w:ilvl w:val="1"/>
          <w:numId w:val="74"/>
        </w:numPr>
      </w:pPr>
      <w:r>
        <w:t>National Weather Service, Wilmington</w:t>
      </w:r>
    </w:p>
    <w:p w14:paraId="6F8F7637" w14:textId="77777777" w:rsidR="00BE681C" w:rsidRDefault="00801BCB" w:rsidP="005E329D">
      <w:pPr>
        <w:pStyle w:val="Compact"/>
        <w:numPr>
          <w:ilvl w:val="1"/>
          <w:numId w:val="74"/>
        </w:numPr>
      </w:pPr>
      <w:r>
        <w:t>Neighboring municipalities (Conway, North Myrtle Beach, Surfside Beach)</w:t>
      </w:r>
    </w:p>
    <w:p w14:paraId="6DB70148" w14:textId="77777777" w:rsidR="00BE681C" w:rsidRDefault="00801BCB" w:rsidP="005E329D">
      <w:pPr>
        <w:pStyle w:val="Compact"/>
        <w:numPr>
          <w:ilvl w:val="0"/>
          <w:numId w:val="73"/>
        </w:numPr>
      </w:pPr>
      <w:r>
        <w:t>Direct departments and agencies to document hours and activities</w:t>
      </w:r>
    </w:p>
    <w:p w14:paraId="20B9172D" w14:textId="77777777" w:rsidR="00BE681C" w:rsidRDefault="00801BCB" w:rsidP="005E329D">
      <w:pPr>
        <w:pStyle w:val="Compact"/>
        <w:numPr>
          <w:ilvl w:val="0"/>
          <w:numId w:val="73"/>
        </w:numPr>
      </w:pPr>
      <w:r>
        <w:t>Consider activation of Amateur Radio Emergency Service (ARES) for backup communications</w:t>
      </w:r>
    </w:p>
    <w:p w14:paraId="77BAE21A" w14:textId="77777777" w:rsidR="00BE681C" w:rsidRDefault="00801BCB" w:rsidP="005E329D">
      <w:pPr>
        <w:pStyle w:val="Compact"/>
        <w:numPr>
          <w:ilvl w:val="0"/>
          <w:numId w:val="73"/>
        </w:numPr>
      </w:pPr>
      <w:r>
        <w:lastRenderedPageBreak/>
        <w:t>Fully activate all appropriate Emergency Support Functions (ESFs)</w:t>
      </w:r>
    </w:p>
    <w:p w14:paraId="5780E798" w14:textId="77777777" w:rsidR="00BE681C" w:rsidRDefault="00801BCB">
      <w:pPr>
        <w:pStyle w:val="FirstParagraph"/>
      </w:pPr>
      <w:r>
        <w:rPr>
          <w:b/>
          <w:bCs/>
        </w:rPr>
        <w:t>Emergency Support Function Assignments:</w:t>
      </w:r>
    </w:p>
    <w:p w14:paraId="07419EA5" w14:textId="77777777" w:rsidR="00BE681C" w:rsidRDefault="00801BCB" w:rsidP="005E329D">
      <w:pPr>
        <w:pStyle w:val="Compact"/>
        <w:numPr>
          <w:ilvl w:val="0"/>
          <w:numId w:val="75"/>
        </w:numPr>
      </w:pPr>
      <w:r>
        <w:rPr>
          <w:b/>
          <w:bCs/>
        </w:rPr>
        <w:t>ESF-1 (Transportation):</w:t>
      </w:r>
      <w:r>
        <w:t xml:space="preserve"> Public Works Department</w:t>
      </w:r>
    </w:p>
    <w:p w14:paraId="7B6FCD0C" w14:textId="77777777" w:rsidR="00BE681C" w:rsidRDefault="00801BCB" w:rsidP="005E329D">
      <w:pPr>
        <w:pStyle w:val="Compact"/>
        <w:numPr>
          <w:ilvl w:val="0"/>
          <w:numId w:val="75"/>
        </w:numPr>
      </w:pPr>
      <w:r>
        <w:rPr>
          <w:b/>
          <w:bCs/>
        </w:rPr>
        <w:t>ESF-2 (IT &amp; Communications):</w:t>
      </w:r>
      <w:r>
        <w:t xml:space="preserve"> IT Department</w:t>
      </w:r>
    </w:p>
    <w:p w14:paraId="0B1A2C8A" w14:textId="77777777" w:rsidR="00BE681C" w:rsidRDefault="00801BCB" w:rsidP="005E329D">
      <w:pPr>
        <w:pStyle w:val="Compact"/>
        <w:numPr>
          <w:ilvl w:val="0"/>
          <w:numId w:val="75"/>
        </w:numPr>
      </w:pPr>
      <w:r>
        <w:rPr>
          <w:b/>
          <w:bCs/>
        </w:rPr>
        <w:t>ESF-3 (Public Works &amp; Infrastructure):</w:t>
      </w:r>
      <w:r>
        <w:t xml:space="preserve"> Public Works Department</w:t>
      </w:r>
    </w:p>
    <w:p w14:paraId="062B6242" w14:textId="77777777" w:rsidR="00BE681C" w:rsidRDefault="00801BCB" w:rsidP="005E329D">
      <w:pPr>
        <w:pStyle w:val="Compact"/>
        <w:numPr>
          <w:ilvl w:val="0"/>
          <w:numId w:val="75"/>
        </w:numPr>
      </w:pPr>
      <w:r>
        <w:rPr>
          <w:b/>
          <w:bCs/>
        </w:rPr>
        <w:t>ESF-4 (Firefighting):</w:t>
      </w:r>
      <w:r>
        <w:t xml:space="preserve"> Fire Department</w:t>
      </w:r>
    </w:p>
    <w:p w14:paraId="764477F7" w14:textId="39490A45" w:rsidR="00220C21" w:rsidRPr="00220C21" w:rsidRDefault="00220C21" w:rsidP="005E329D">
      <w:pPr>
        <w:pStyle w:val="Compact"/>
        <w:numPr>
          <w:ilvl w:val="0"/>
          <w:numId w:val="75"/>
        </w:numPr>
      </w:pPr>
      <w:r w:rsidRPr="00220C21">
        <w:rPr>
          <w:b/>
          <w:bCs/>
        </w:rPr>
        <w:t>ESF-5 (Information &amp; Planning):</w:t>
      </w:r>
      <w:r>
        <w:t xml:space="preserve"> Emergency Management Division</w:t>
      </w:r>
    </w:p>
    <w:p w14:paraId="49653353" w14:textId="49F27A23" w:rsidR="00BE681C" w:rsidRDefault="00801BCB" w:rsidP="005E329D">
      <w:pPr>
        <w:pStyle w:val="Compact"/>
        <w:numPr>
          <w:ilvl w:val="0"/>
          <w:numId w:val="75"/>
        </w:numPr>
      </w:pPr>
      <w:r>
        <w:rPr>
          <w:b/>
          <w:bCs/>
        </w:rPr>
        <w:t>ESF-6 (Mass Care):</w:t>
      </w:r>
      <w:r>
        <w:t xml:space="preserve"> American Red Cross</w:t>
      </w:r>
    </w:p>
    <w:p w14:paraId="4A6EDD94" w14:textId="77777777" w:rsidR="00BE681C" w:rsidRDefault="00801BCB" w:rsidP="005E329D">
      <w:pPr>
        <w:pStyle w:val="Compact"/>
        <w:numPr>
          <w:ilvl w:val="0"/>
          <w:numId w:val="75"/>
        </w:numPr>
      </w:pPr>
      <w:r>
        <w:rPr>
          <w:b/>
          <w:bCs/>
        </w:rPr>
        <w:t>ESF-7 (Resource Support):</w:t>
      </w:r>
      <w:r>
        <w:t xml:space="preserve"> Financial Services/Procurement</w:t>
      </w:r>
    </w:p>
    <w:p w14:paraId="1A375C39" w14:textId="77777777" w:rsidR="00BE681C" w:rsidRDefault="00801BCB" w:rsidP="005E329D">
      <w:pPr>
        <w:pStyle w:val="Compact"/>
        <w:numPr>
          <w:ilvl w:val="0"/>
          <w:numId w:val="75"/>
        </w:numPr>
      </w:pPr>
      <w:r>
        <w:rPr>
          <w:b/>
          <w:bCs/>
        </w:rPr>
        <w:t>ESF-8 (Health &amp; Medical):</w:t>
      </w:r>
      <w:r>
        <w:t xml:space="preserve"> Fire Department</w:t>
      </w:r>
    </w:p>
    <w:p w14:paraId="58D9A7EF" w14:textId="77777777" w:rsidR="00BE681C" w:rsidRDefault="00801BCB" w:rsidP="005E329D">
      <w:pPr>
        <w:pStyle w:val="Compact"/>
        <w:numPr>
          <w:ilvl w:val="0"/>
          <w:numId w:val="75"/>
        </w:numPr>
      </w:pPr>
      <w:r>
        <w:rPr>
          <w:b/>
          <w:bCs/>
        </w:rPr>
        <w:t>ESF-9 (Search &amp; Rescue):</w:t>
      </w:r>
      <w:r>
        <w:t xml:space="preserve"> Fire Department</w:t>
      </w:r>
    </w:p>
    <w:p w14:paraId="310C62A1" w14:textId="77777777" w:rsidR="00BE681C" w:rsidRDefault="00801BCB" w:rsidP="005E329D">
      <w:pPr>
        <w:pStyle w:val="Compact"/>
        <w:numPr>
          <w:ilvl w:val="0"/>
          <w:numId w:val="75"/>
        </w:numPr>
      </w:pPr>
      <w:r>
        <w:rPr>
          <w:b/>
          <w:bCs/>
        </w:rPr>
        <w:t>ESF-10 (Hazardous Materials):</w:t>
      </w:r>
      <w:r>
        <w:t xml:space="preserve"> Fire Department</w:t>
      </w:r>
    </w:p>
    <w:p w14:paraId="4330760E" w14:textId="22FEABF8" w:rsidR="00BE681C" w:rsidRDefault="00801BCB" w:rsidP="005E329D">
      <w:pPr>
        <w:pStyle w:val="Compact"/>
        <w:numPr>
          <w:ilvl w:val="0"/>
          <w:numId w:val="75"/>
        </w:numPr>
      </w:pPr>
      <w:r>
        <w:rPr>
          <w:b/>
          <w:bCs/>
        </w:rPr>
        <w:t>ESF-12 (</w:t>
      </w:r>
      <w:r w:rsidR="00220C21">
        <w:rPr>
          <w:b/>
          <w:bCs/>
        </w:rPr>
        <w:t>Utilities</w:t>
      </w:r>
      <w:r>
        <w:rPr>
          <w:b/>
          <w:bCs/>
        </w:rPr>
        <w:t>):</w:t>
      </w:r>
      <w:r>
        <w:t xml:space="preserve"> Public Works Department</w:t>
      </w:r>
    </w:p>
    <w:p w14:paraId="352DE070" w14:textId="77777777" w:rsidR="00BE681C" w:rsidRDefault="00801BCB" w:rsidP="005E329D">
      <w:pPr>
        <w:pStyle w:val="Compact"/>
        <w:numPr>
          <w:ilvl w:val="0"/>
          <w:numId w:val="75"/>
        </w:numPr>
      </w:pPr>
      <w:r>
        <w:rPr>
          <w:b/>
          <w:bCs/>
        </w:rPr>
        <w:t>ESF-13 (Law Enforcement):</w:t>
      </w:r>
      <w:r>
        <w:t xml:space="preserve"> Police Department</w:t>
      </w:r>
    </w:p>
    <w:p w14:paraId="3C07EB00" w14:textId="77777777" w:rsidR="00BE681C" w:rsidRDefault="00801BCB" w:rsidP="005E329D">
      <w:pPr>
        <w:pStyle w:val="Compact"/>
        <w:numPr>
          <w:ilvl w:val="0"/>
          <w:numId w:val="75"/>
        </w:numPr>
      </w:pPr>
      <w:r>
        <w:rPr>
          <w:b/>
          <w:bCs/>
        </w:rPr>
        <w:t>ESF-15 (Public Information):</w:t>
      </w:r>
      <w:r>
        <w:t xml:space="preserve"> Communications and Creative Services Department</w:t>
      </w:r>
    </w:p>
    <w:p w14:paraId="16CF2F53" w14:textId="77777777" w:rsidR="00BE681C" w:rsidRDefault="00801BCB" w:rsidP="005E329D">
      <w:pPr>
        <w:pStyle w:val="Compact"/>
        <w:numPr>
          <w:ilvl w:val="0"/>
          <w:numId w:val="75"/>
        </w:numPr>
      </w:pPr>
      <w:r>
        <w:rPr>
          <w:b/>
          <w:bCs/>
        </w:rPr>
        <w:t>ESF-16 (Evacuation Traffic Management):</w:t>
      </w:r>
      <w:r>
        <w:t xml:space="preserve"> Police Department</w:t>
      </w:r>
    </w:p>
    <w:p w14:paraId="25575234" w14:textId="77777777" w:rsidR="00BE681C" w:rsidRDefault="00801BCB" w:rsidP="005E329D">
      <w:pPr>
        <w:pStyle w:val="Compact"/>
        <w:numPr>
          <w:ilvl w:val="0"/>
          <w:numId w:val="75"/>
        </w:numPr>
      </w:pPr>
      <w:r>
        <w:rPr>
          <w:b/>
          <w:bCs/>
        </w:rPr>
        <w:t>ESF-17 (Animal Response):</w:t>
      </w:r>
      <w:r>
        <w:t xml:space="preserve"> Police Department</w:t>
      </w:r>
    </w:p>
    <w:p w14:paraId="21F96092" w14:textId="77777777" w:rsidR="00BE681C" w:rsidRDefault="00801BCB" w:rsidP="005E329D">
      <w:pPr>
        <w:pStyle w:val="Compact"/>
        <w:numPr>
          <w:ilvl w:val="0"/>
          <w:numId w:val="75"/>
        </w:numPr>
      </w:pPr>
      <w:r>
        <w:rPr>
          <w:b/>
          <w:bCs/>
        </w:rPr>
        <w:t>ESF-18 (Donated Goods &amp; Volunteer Services):</w:t>
      </w:r>
      <w:r>
        <w:t xml:space="preserve"> VOAD</w:t>
      </w:r>
    </w:p>
    <w:p w14:paraId="76FA860C" w14:textId="77777777" w:rsidR="00BE681C" w:rsidRDefault="00801BCB" w:rsidP="005E329D">
      <w:pPr>
        <w:pStyle w:val="Compact"/>
        <w:numPr>
          <w:ilvl w:val="0"/>
          <w:numId w:val="75"/>
        </w:numPr>
      </w:pPr>
      <w:r>
        <w:rPr>
          <w:b/>
          <w:bCs/>
        </w:rPr>
        <w:t>ESF-19 (Military Support):</w:t>
      </w:r>
      <w:r>
        <w:t xml:space="preserve"> South Carolina National Guard (when activated)</w:t>
      </w:r>
    </w:p>
    <w:p w14:paraId="03F55F5E" w14:textId="77777777" w:rsidR="00BE681C" w:rsidRDefault="001E7AE8">
      <w:r>
        <w:pict w14:anchorId="66A7E20C">
          <v:rect id="_x0000_i1036" style="width:0;height:1.5pt" o:hralign="center" o:hrstd="t" o:hr="t"/>
        </w:pict>
      </w:r>
    </w:p>
    <w:p w14:paraId="775846ED" w14:textId="77777777" w:rsidR="00BE681C" w:rsidRDefault="00801BCB">
      <w:pPr>
        <w:pStyle w:val="Heading3"/>
      </w:pPr>
      <w:bookmarkStart w:id="62" w:name="X404f7773d6d8f25bbdeafd2611a2a63950fb412"/>
      <w:bookmarkEnd w:id="61"/>
      <w:bookmarkEnd w:id="59"/>
      <w:r>
        <w:t>9.4 OPCON LEVEL 1: Emergency Operations - Evacuations</w:t>
      </w:r>
    </w:p>
    <w:p w14:paraId="10A5F1A1" w14:textId="77777777" w:rsidR="00BE681C" w:rsidRDefault="00801BCB">
      <w:pPr>
        <w:pStyle w:val="FirstParagraph"/>
      </w:pPr>
      <w:r>
        <w:rPr>
          <w:b/>
          <w:bCs/>
        </w:rPr>
        <w:t>Activation Criteria:</w:t>
      </w:r>
    </w:p>
    <w:p w14:paraId="493366F5" w14:textId="77777777" w:rsidR="00BE681C" w:rsidRDefault="00801BCB" w:rsidP="005E329D">
      <w:pPr>
        <w:pStyle w:val="Compact"/>
        <w:numPr>
          <w:ilvl w:val="0"/>
          <w:numId w:val="76"/>
        </w:numPr>
      </w:pPr>
      <w:r>
        <w:t>Determination made that evacuations must take place</w:t>
      </w:r>
    </w:p>
    <w:p w14:paraId="5401AB0E" w14:textId="77777777" w:rsidR="00BE681C" w:rsidRDefault="00801BCB" w:rsidP="005E329D">
      <w:pPr>
        <w:pStyle w:val="Compact"/>
        <w:numPr>
          <w:ilvl w:val="0"/>
          <w:numId w:val="76"/>
        </w:numPr>
      </w:pPr>
      <w:r>
        <w:t>Imminent threat to life and property</w:t>
      </w:r>
    </w:p>
    <w:p w14:paraId="5F0C210F" w14:textId="77777777" w:rsidR="00BE681C" w:rsidRDefault="00801BCB" w:rsidP="005E329D">
      <w:pPr>
        <w:pStyle w:val="Compact"/>
        <w:numPr>
          <w:ilvl w:val="0"/>
          <w:numId w:val="76"/>
        </w:numPr>
      </w:pPr>
      <w:r>
        <w:t>Major or record flooding forecast</w:t>
      </w:r>
    </w:p>
    <w:p w14:paraId="6F5D28A5" w14:textId="77777777" w:rsidR="00BE681C" w:rsidRDefault="00801BCB">
      <w:pPr>
        <w:pStyle w:val="FirstParagraph"/>
      </w:pPr>
      <w:r>
        <w:rPr>
          <w:b/>
          <w:bCs/>
        </w:rPr>
        <w:t>EOC Status:</w:t>
      </w:r>
      <w:r>
        <w:t xml:space="preserve"> Full activation throughout evacuation and flood response operations.</w:t>
      </w:r>
    </w:p>
    <w:p w14:paraId="63ED26DE" w14:textId="77777777" w:rsidR="00BE681C" w:rsidRDefault="00801BCB">
      <w:pPr>
        <w:pStyle w:val="BodyText"/>
      </w:pPr>
      <w:r>
        <w:rPr>
          <w:b/>
          <w:bCs/>
        </w:rPr>
        <w:t>Primary Activities:</w:t>
      </w:r>
    </w:p>
    <w:p w14:paraId="1BF90644" w14:textId="77777777" w:rsidR="00BE681C" w:rsidRDefault="00801BCB" w:rsidP="005E329D">
      <w:pPr>
        <w:pStyle w:val="Compact"/>
        <w:numPr>
          <w:ilvl w:val="0"/>
          <w:numId w:val="77"/>
        </w:numPr>
      </w:pPr>
      <w:r>
        <w:t>Evacuation operations</w:t>
      </w:r>
    </w:p>
    <w:p w14:paraId="3B721C98" w14:textId="77777777" w:rsidR="00BE681C" w:rsidRDefault="00801BCB" w:rsidP="005E329D">
      <w:pPr>
        <w:pStyle w:val="Compact"/>
        <w:numPr>
          <w:ilvl w:val="0"/>
          <w:numId w:val="77"/>
        </w:numPr>
      </w:pPr>
      <w:r>
        <w:t>Shelter opening and management</w:t>
      </w:r>
    </w:p>
    <w:p w14:paraId="23BFCE69" w14:textId="77777777" w:rsidR="00BE681C" w:rsidRDefault="00801BCB" w:rsidP="005E329D">
      <w:pPr>
        <w:pStyle w:val="Compact"/>
        <w:numPr>
          <w:ilvl w:val="0"/>
          <w:numId w:val="77"/>
        </w:numPr>
      </w:pPr>
      <w:r>
        <w:t>Deployment of local resources to support evacuation</w:t>
      </w:r>
    </w:p>
    <w:p w14:paraId="105E47CC" w14:textId="77777777" w:rsidR="00BE681C" w:rsidRDefault="00801BCB" w:rsidP="005E329D">
      <w:pPr>
        <w:pStyle w:val="Compact"/>
        <w:numPr>
          <w:ilvl w:val="0"/>
          <w:numId w:val="77"/>
        </w:numPr>
      </w:pPr>
      <w:r>
        <w:t>Public notifications and press conferences</w:t>
      </w:r>
    </w:p>
    <w:p w14:paraId="0BF512B0" w14:textId="77777777" w:rsidR="00BE681C" w:rsidRDefault="00801BCB" w:rsidP="005E329D">
      <w:pPr>
        <w:pStyle w:val="Compact"/>
        <w:numPr>
          <w:ilvl w:val="0"/>
          <w:numId w:val="77"/>
        </w:numPr>
      </w:pPr>
      <w:r>
        <w:t>Life safety operations</w:t>
      </w:r>
    </w:p>
    <w:p w14:paraId="53DA988B" w14:textId="77777777" w:rsidR="00BE681C" w:rsidRDefault="00801BCB" w:rsidP="005E329D">
      <w:pPr>
        <w:pStyle w:val="Compact"/>
        <w:numPr>
          <w:ilvl w:val="0"/>
          <w:numId w:val="77"/>
        </w:numPr>
      </w:pPr>
      <w:r>
        <w:t>Infrastructure protection</w:t>
      </w:r>
    </w:p>
    <w:p w14:paraId="041AE597" w14:textId="77777777" w:rsidR="00BE681C" w:rsidRDefault="00801BCB" w:rsidP="005E329D">
      <w:pPr>
        <w:pStyle w:val="Compact"/>
        <w:numPr>
          <w:ilvl w:val="0"/>
          <w:numId w:val="77"/>
        </w:numPr>
      </w:pPr>
      <w:r>
        <w:t>Emergency services delivery</w:t>
      </w:r>
    </w:p>
    <w:p w14:paraId="16E68436" w14:textId="77777777" w:rsidR="00BE681C" w:rsidRDefault="00801BCB">
      <w:pPr>
        <w:pStyle w:val="FirstParagraph"/>
      </w:pPr>
      <w:r>
        <w:rPr>
          <w:b/>
          <w:bCs/>
        </w:rPr>
        <w:lastRenderedPageBreak/>
        <w:t>All OPCON 2 actions continue, plus:</w:t>
      </w:r>
    </w:p>
    <w:p w14:paraId="246AC17E" w14:textId="77777777" w:rsidR="00BE681C" w:rsidRDefault="00801BCB">
      <w:pPr>
        <w:pStyle w:val="BodyText"/>
      </w:pPr>
      <w:r>
        <w:rPr>
          <w:b/>
          <w:bCs/>
        </w:rPr>
        <w:t>City Manager/EOC Agency Administrator:</w:t>
      </w:r>
    </w:p>
    <w:p w14:paraId="2E8DC941" w14:textId="77777777" w:rsidR="00BE681C" w:rsidRDefault="00801BCB" w:rsidP="005E329D">
      <w:pPr>
        <w:pStyle w:val="Compact"/>
        <w:numPr>
          <w:ilvl w:val="0"/>
          <w:numId w:val="78"/>
        </w:numPr>
      </w:pPr>
      <w:r>
        <w:t>Issue "State of Emergency" declaration</w:t>
      </w:r>
    </w:p>
    <w:p w14:paraId="106E8B39" w14:textId="77777777" w:rsidR="00BE681C" w:rsidRDefault="00801BCB" w:rsidP="005E329D">
      <w:pPr>
        <w:pStyle w:val="Compact"/>
        <w:numPr>
          <w:ilvl w:val="0"/>
          <w:numId w:val="78"/>
        </w:numPr>
      </w:pPr>
      <w:r>
        <w:t>Finalize closure of government functions and facilities (as appropriate)</w:t>
      </w:r>
    </w:p>
    <w:p w14:paraId="7BDFBD8E" w14:textId="77777777" w:rsidR="00BE681C" w:rsidRDefault="00801BCB" w:rsidP="005E329D">
      <w:pPr>
        <w:pStyle w:val="Compact"/>
        <w:numPr>
          <w:ilvl w:val="0"/>
          <w:numId w:val="78"/>
        </w:numPr>
      </w:pPr>
      <w:r>
        <w:t>Discuss current and future EOC operations with municipal leaders</w:t>
      </w:r>
    </w:p>
    <w:p w14:paraId="5177E519" w14:textId="77777777" w:rsidR="00BE681C" w:rsidRDefault="00801BCB" w:rsidP="005E329D">
      <w:pPr>
        <w:pStyle w:val="Compact"/>
        <w:numPr>
          <w:ilvl w:val="0"/>
          <w:numId w:val="78"/>
        </w:numPr>
      </w:pPr>
      <w:r>
        <w:t>Authorize implementation of debris management contracts</w:t>
      </w:r>
    </w:p>
    <w:p w14:paraId="7F9CDB4D" w14:textId="77777777" w:rsidR="00BE681C" w:rsidRDefault="00801BCB" w:rsidP="005E329D">
      <w:pPr>
        <w:pStyle w:val="Compact"/>
        <w:numPr>
          <w:ilvl w:val="0"/>
          <w:numId w:val="78"/>
        </w:numPr>
      </w:pPr>
      <w:r>
        <w:t>Monitor situational awareness and provide guidance for flood response and recovery operations</w:t>
      </w:r>
    </w:p>
    <w:p w14:paraId="3F961667" w14:textId="77777777" w:rsidR="00BE681C" w:rsidRDefault="00801BCB" w:rsidP="005E329D">
      <w:pPr>
        <w:pStyle w:val="Compact"/>
        <w:numPr>
          <w:ilvl w:val="0"/>
          <w:numId w:val="78"/>
        </w:numPr>
      </w:pPr>
      <w:r>
        <w:t>Coordinate with Horry County and state officials</w:t>
      </w:r>
    </w:p>
    <w:p w14:paraId="7BE649F3" w14:textId="77777777" w:rsidR="00BE681C" w:rsidRDefault="00801BCB" w:rsidP="005E329D">
      <w:pPr>
        <w:pStyle w:val="Compact"/>
        <w:numPr>
          <w:ilvl w:val="0"/>
          <w:numId w:val="78"/>
        </w:numPr>
      </w:pPr>
      <w:r>
        <w:t>Authorize emergency expenditures as necessary</w:t>
      </w:r>
    </w:p>
    <w:p w14:paraId="4CAFFBFE" w14:textId="77777777" w:rsidR="00BE681C" w:rsidRDefault="00801BCB">
      <w:pPr>
        <w:pStyle w:val="FirstParagraph"/>
      </w:pPr>
      <w:r>
        <w:rPr>
          <w:b/>
          <w:bCs/>
        </w:rPr>
        <w:t>EOC Director:</w:t>
      </w:r>
    </w:p>
    <w:p w14:paraId="16631DE9" w14:textId="77777777" w:rsidR="00BE681C" w:rsidRDefault="00801BCB" w:rsidP="005E329D">
      <w:pPr>
        <w:pStyle w:val="Compact"/>
        <w:numPr>
          <w:ilvl w:val="0"/>
          <w:numId w:val="79"/>
        </w:numPr>
      </w:pPr>
      <w:r>
        <w:t>Maintain full EOC activation and 24/7 operations</w:t>
      </w:r>
    </w:p>
    <w:p w14:paraId="737F36ED" w14:textId="77777777" w:rsidR="00BE681C" w:rsidRDefault="00801BCB" w:rsidP="005E329D">
      <w:pPr>
        <w:pStyle w:val="Compact"/>
        <w:numPr>
          <w:ilvl w:val="0"/>
          <w:numId w:val="79"/>
        </w:numPr>
      </w:pPr>
      <w:r>
        <w:t>Coordinate current situation and future actions with:</w:t>
      </w:r>
    </w:p>
    <w:p w14:paraId="726B26A5" w14:textId="77777777" w:rsidR="00BE681C" w:rsidRDefault="00801BCB" w:rsidP="005E329D">
      <w:pPr>
        <w:pStyle w:val="Compact"/>
        <w:numPr>
          <w:ilvl w:val="1"/>
          <w:numId w:val="80"/>
        </w:numPr>
      </w:pPr>
      <w:r>
        <w:t>Horry County Emergency Management Division</w:t>
      </w:r>
    </w:p>
    <w:p w14:paraId="13B66E39" w14:textId="77777777" w:rsidR="00BE681C" w:rsidRDefault="00801BCB" w:rsidP="005E329D">
      <w:pPr>
        <w:pStyle w:val="Compact"/>
        <w:numPr>
          <w:ilvl w:val="1"/>
          <w:numId w:val="80"/>
        </w:numPr>
      </w:pPr>
      <w:r>
        <w:t>National Weather Service, Wilmington</w:t>
      </w:r>
    </w:p>
    <w:p w14:paraId="58AF31EF" w14:textId="77777777" w:rsidR="00BE681C" w:rsidRDefault="00801BCB" w:rsidP="005E329D">
      <w:pPr>
        <w:pStyle w:val="Compact"/>
        <w:numPr>
          <w:ilvl w:val="1"/>
          <w:numId w:val="80"/>
        </w:numPr>
      </w:pPr>
      <w:r>
        <w:t>South Carolina Emergency Management Division</w:t>
      </w:r>
    </w:p>
    <w:p w14:paraId="541B84A0" w14:textId="77777777" w:rsidR="00BE681C" w:rsidRDefault="00801BCB" w:rsidP="005E329D">
      <w:pPr>
        <w:pStyle w:val="Compact"/>
        <w:numPr>
          <w:ilvl w:val="1"/>
          <w:numId w:val="80"/>
        </w:numPr>
      </w:pPr>
      <w:r>
        <w:t>Neighboring municipalities (Conway, North Myrtle Beach, Surfside Beach)</w:t>
      </w:r>
    </w:p>
    <w:p w14:paraId="3EBBD00F" w14:textId="77777777" w:rsidR="00BE681C" w:rsidRDefault="00801BCB" w:rsidP="005E329D">
      <w:pPr>
        <w:pStyle w:val="Compact"/>
        <w:numPr>
          <w:ilvl w:val="0"/>
          <w:numId w:val="79"/>
        </w:numPr>
      </w:pPr>
      <w:r>
        <w:t>Coordinate damage assessment operations across all departments and ESFs</w:t>
      </w:r>
    </w:p>
    <w:p w14:paraId="4629926F" w14:textId="77777777" w:rsidR="00BE681C" w:rsidRDefault="00801BCB" w:rsidP="005E329D">
      <w:pPr>
        <w:pStyle w:val="Compact"/>
        <w:numPr>
          <w:ilvl w:val="0"/>
          <w:numId w:val="79"/>
        </w:numPr>
      </w:pPr>
      <w:r>
        <w:t>Maintain situational awareness and information flow</w:t>
      </w:r>
    </w:p>
    <w:p w14:paraId="43E39500" w14:textId="77777777" w:rsidR="00BE681C" w:rsidRDefault="00801BCB" w:rsidP="005E329D">
      <w:pPr>
        <w:pStyle w:val="Compact"/>
        <w:numPr>
          <w:ilvl w:val="0"/>
          <w:numId w:val="79"/>
        </w:numPr>
      </w:pPr>
      <w:r>
        <w:t>Conduct regular briefings for City Manager and Senior Staff</w:t>
      </w:r>
    </w:p>
    <w:p w14:paraId="0CD7F154" w14:textId="77777777" w:rsidR="00BE681C" w:rsidRDefault="00801BCB" w:rsidP="005E329D">
      <w:pPr>
        <w:pStyle w:val="Compact"/>
        <w:numPr>
          <w:ilvl w:val="0"/>
          <w:numId w:val="79"/>
        </w:numPr>
      </w:pPr>
      <w:r>
        <w:t>Coordinate resource requests through appropriate channels</w:t>
      </w:r>
    </w:p>
    <w:p w14:paraId="5351CC33" w14:textId="77777777" w:rsidR="00BE681C" w:rsidRDefault="00801BCB">
      <w:pPr>
        <w:pStyle w:val="FirstParagraph"/>
      </w:pPr>
      <w:r>
        <w:rPr>
          <w:b/>
          <w:bCs/>
        </w:rPr>
        <w:t>All City Departments and ESFs:</w:t>
      </w:r>
    </w:p>
    <w:p w14:paraId="0413B292" w14:textId="77777777" w:rsidR="00BE681C" w:rsidRDefault="00801BCB" w:rsidP="005E329D">
      <w:pPr>
        <w:pStyle w:val="Compact"/>
        <w:numPr>
          <w:ilvl w:val="0"/>
          <w:numId w:val="81"/>
        </w:numPr>
      </w:pPr>
      <w:r>
        <w:t>Execute assigned emergency functions</w:t>
      </w:r>
    </w:p>
    <w:p w14:paraId="02B6500D" w14:textId="77777777" w:rsidR="00BE681C" w:rsidRDefault="00801BCB" w:rsidP="005E329D">
      <w:pPr>
        <w:pStyle w:val="Compact"/>
        <w:numPr>
          <w:ilvl w:val="0"/>
          <w:numId w:val="81"/>
        </w:numPr>
      </w:pPr>
      <w:r>
        <w:t>Conduct damage assessments per assigned roles</w:t>
      </w:r>
    </w:p>
    <w:p w14:paraId="2729C15D" w14:textId="77777777" w:rsidR="00BE681C" w:rsidRDefault="00801BCB" w:rsidP="005E329D">
      <w:pPr>
        <w:pStyle w:val="Compact"/>
        <w:numPr>
          <w:ilvl w:val="0"/>
          <w:numId w:val="81"/>
        </w:numPr>
      </w:pPr>
      <w:r>
        <w:t>Document all activities, costs, and resource utilization</w:t>
      </w:r>
    </w:p>
    <w:p w14:paraId="07EBE0F0" w14:textId="77777777" w:rsidR="00BE681C" w:rsidRDefault="00801BCB" w:rsidP="005E329D">
      <w:pPr>
        <w:pStyle w:val="Compact"/>
        <w:numPr>
          <w:ilvl w:val="0"/>
          <w:numId w:val="81"/>
        </w:numPr>
      </w:pPr>
      <w:r>
        <w:t>Maintain communication with EOC</w:t>
      </w:r>
    </w:p>
    <w:p w14:paraId="7F20FAA0" w14:textId="77777777" w:rsidR="00BE681C" w:rsidRDefault="00801BCB" w:rsidP="005E329D">
      <w:pPr>
        <w:pStyle w:val="Compact"/>
        <w:numPr>
          <w:ilvl w:val="0"/>
          <w:numId w:val="81"/>
        </w:numPr>
      </w:pPr>
      <w:r>
        <w:t>Prioritize life safety operations</w:t>
      </w:r>
    </w:p>
    <w:p w14:paraId="2F3BC91B" w14:textId="77777777" w:rsidR="00BE681C" w:rsidRDefault="00801BCB" w:rsidP="005E329D">
      <w:pPr>
        <w:pStyle w:val="Compact"/>
        <w:numPr>
          <w:ilvl w:val="0"/>
          <w:numId w:val="81"/>
        </w:numPr>
      </w:pPr>
      <w:r>
        <w:t>Support evacuation and sheltering operations as assigned</w:t>
      </w:r>
    </w:p>
    <w:p w14:paraId="239EE9C0" w14:textId="77777777" w:rsidR="00BE681C" w:rsidRDefault="00801BCB">
      <w:pPr>
        <w:pStyle w:val="FirstParagraph"/>
      </w:pPr>
      <w:r>
        <w:rPr>
          <w:b/>
          <w:bCs/>
        </w:rPr>
        <w:t>Evacuation Operations:</w:t>
      </w:r>
    </w:p>
    <w:p w14:paraId="227A3588" w14:textId="77777777" w:rsidR="00BE681C" w:rsidRDefault="00801BCB" w:rsidP="005E329D">
      <w:pPr>
        <w:pStyle w:val="Compact"/>
        <w:numPr>
          <w:ilvl w:val="0"/>
          <w:numId w:val="82"/>
        </w:numPr>
      </w:pPr>
      <w:r>
        <w:t>Coordinate evacuation of vulnerable populations</w:t>
      </w:r>
    </w:p>
    <w:p w14:paraId="45646086" w14:textId="77777777" w:rsidR="00BE681C" w:rsidRDefault="00801BCB" w:rsidP="005E329D">
      <w:pPr>
        <w:pStyle w:val="Compact"/>
        <w:numPr>
          <w:ilvl w:val="0"/>
          <w:numId w:val="82"/>
        </w:numPr>
      </w:pPr>
      <w:r>
        <w:t>Manage traffic control points and evacuation routes</w:t>
      </w:r>
    </w:p>
    <w:p w14:paraId="36D7BE69" w14:textId="77777777" w:rsidR="00BE681C" w:rsidRDefault="00801BCB" w:rsidP="005E329D">
      <w:pPr>
        <w:pStyle w:val="Compact"/>
        <w:numPr>
          <w:ilvl w:val="0"/>
          <w:numId w:val="82"/>
        </w:numPr>
      </w:pPr>
      <w:r>
        <w:t>Provide security in evacuated areas</w:t>
      </w:r>
    </w:p>
    <w:p w14:paraId="0DB091CC" w14:textId="77777777" w:rsidR="00BE681C" w:rsidRDefault="00801BCB" w:rsidP="005E329D">
      <w:pPr>
        <w:pStyle w:val="Compact"/>
        <w:numPr>
          <w:ilvl w:val="0"/>
          <w:numId w:val="82"/>
        </w:numPr>
      </w:pPr>
      <w:r>
        <w:t>Support special needs transportation</w:t>
      </w:r>
    </w:p>
    <w:p w14:paraId="49D5F5CF" w14:textId="77777777" w:rsidR="00BE681C" w:rsidRDefault="00801BCB" w:rsidP="005E329D">
      <w:pPr>
        <w:pStyle w:val="Compact"/>
        <w:numPr>
          <w:ilvl w:val="0"/>
          <w:numId w:val="82"/>
        </w:numPr>
      </w:pPr>
      <w:r>
        <w:t>Coordinate with shelter operations</w:t>
      </w:r>
    </w:p>
    <w:p w14:paraId="3043D09B" w14:textId="77777777" w:rsidR="00BE681C" w:rsidRDefault="00801BCB">
      <w:pPr>
        <w:pStyle w:val="FirstParagraph"/>
      </w:pPr>
      <w:r>
        <w:rPr>
          <w:b/>
          <w:bCs/>
        </w:rPr>
        <w:lastRenderedPageBreak/>
        <w:t>Sheltering Operations:</w:t>
      </w:r>
    </w:p>
    <w:p w14:paraId="34A68BF2" w14:textId="77777777" w:rsidR="00BE681C" w:rsidRDefault="00801BCB" w:rsidP="005E329D">
      <w:pPr>
        <w:pStyle w:val="Compact"/>
        <w:numPr>
          <w:ilvl w:val="0"/>
          <w:numId w:val="83"/>
        </w:numPr>
      </w:pPr>
      <w:r>
        <w:t>Open and staff designated shelters</w:t>
      </w:r>
    </w:p>
    <w:p w14:paraId="7453A13F" w14:textId="77777777" w:rsidR="00BE681C" w:rsidRDefault="00801BCB" w:rsidP="005E329D">
      <w:pPr>
        <w:pStyle w:val="Compact"/>
        <w:numPr>
          <w:ilvl w:val="0"/>
          <w:numId w:val="83"/>
        </w:numPr>
      </w:pPr>
      <w:r>
        <w:t>Coordinate with American Red Cross and partner agencies</w:t>
      </w:r>
    </w:p>
    <w:p w14:paraId="475DE207" w14:textId="77777777" w:rsidR="00BE681C" w:rsidRDefault="00801BCB" w:rsidP="005E329D">
      <w:pPr>
        <w:pStyle w:val="Compact"/>
        <w:numPr>
          <w:ilvl w:val="0"/>
          <w:numId w:val="83"/>
        </w:numPr>
      </w:pPr>
      <w:r>
        <w:t>Provide mass care services (food, water, supplies)</w:t>
      </w:r>
    </w:p>
    <w:p w14:paraId="77B4EEFF" w14:textId="77777777" w:rsidR="00BE681C" w:rsidRDefault="00801BCB" w:rsidP="005E329D">
      <w:pPr>
        <w:pStyle w:val="Compact"/>
        <w:numPr>
          <w:ilvl w:val="0"/>
          <w:numId w:val="83"/>
        </w:numPr>
      </w:pPr>
      <w:r>
        <w:t>Address special needs populations</w:t>
      </w:r>
    </w:p>
    <w:p w14:paraId="73419F46" w14:textId="77777777" w:rsidR="00BE681C" w:rsidRDefault="00801BCB" w:rsidP="005E329D">
      <w:pPr>
        <w:pStyle w:val="Compact"/>
        <w:numPr>
          <w:ilvl w:val="0"/>
          <w:numId w:val="83"/>
        </w:numPr>
      </w:pPr>
      <w:r>
        <w:t>Maintain shelter security and safety</w:t>
      </w:r>
    </w:p>
    <w:p w14:paraId="37883D56" w14:textId="77777777" w:rsidR="00BE681C" w:rsidRDefault="001E7AE8">
      <w:r>
        <w:pict w14:anchorId="5197D806">
          <v:rect id="_x0000_i1037" style="width:0;height:1.5pt" o:hralign="center" o:hrstd="t" o:hr="t"/>
        </w:pict>
      </w:r>
    </w:p>
    <w:p w14:paraId="00A5DE4B" w14:textId="77777777" w:rsidR="00BE681C" w:rsidRDefault="00801BCB">
      <w:pPr>
        <w:pStyle w:val="Heading2"/>
      </w:pPr>
      <w:bookmarkStart w:id="63" w:name="sheltering-mass-care"/>
      <w:bookmarkEnd w:id="62"/>
      <w:bookmarkEnd w:id="56"/>
      <w:r>
        <w:t>10. SHELTERING &amp; MASS CARE</w:t>
      </w:r>
    </w:p>
    <w:p w14:paraId="764D92BF" w14:textId="77777777" w:rsidR="00BE681C" w:rsidRDefault="00801BCB">
      <w:pPr>
        <w:pStyle w:val="Heading3"/>
      </w:pPr>
      <w:bookmarkStart w:id="64" w:name="overview-1"/>
      <w:r>
        <w:t>10.1 Overview</w:t>
      </w:r>
    </w:p>
    <w:p w14:paraId="1903AFBD" w14:textId="25251371" w:rsidR="00BE681C" w:rsidRDefault="00801BCB">
      <w:pPr>
        <w:pStyle w:val="FirstParagraph"/>
      </w:pPr>
      <w:r>
        <w:t xml:space="preserve">The City of Myrtle Beach coordinates with Horry County Emergency Management, American Red Cross, South Carolina Department of </w:t>
      </w:r>
      <w:r w:rsidR="00462320">
        <w:t xml:space="preserve">Public Health, </w:t>
      </w:r>
      <w:r>
        <w:t>and other partner agencies to provide comprehensive sheltering and mass care services during flood events.</w:t>
      </w:r>
    </w:p>
    <w:p w14:paraId="3D799889" w14:textId="77777777" w:rsidR="00BE681C" w:rsidRDefault="00801BCB">
      <w:pPr>
        <w:pStyle w:val="Heading3"/>
      </w:pPr>
      <w:bookmarkStart w:id="65" w:name="shelter-planning-and-operations"/>
      <w:bookmarkEnd w:id="64"/>
      <w:r>
        <w:t>10.2 Shelter Planning and Operations</w:t>
      </w:r>
    </w:p>
    <w:p w14:paraId="7CDDA66B" w14:textId="77777777" w:rsidR="00BE681C" w:rsidRDefault="00801BCB">
      <w:pPr>
        <w:pStyle w:val="Heading4"/>
      </w:pPr>
      <w:bookmarkStart w:id="66" w:name="shelter-identification-and-designation"/>
      <w:r>
        <w:t>10.2.1 Shelter Identification and Designation</w:t>
      </w:r>
    </w:p>
    <w:p w14:paraId="5E46513A" w14:textId="77777777" w:rsidR="00BE681C" w:rsidRDefault="00801BCB">
      <w:pPr>
        <w:pStyle w:val="FirstParagraph"/>
      </w:pPr>
      <w:r>
        <w:t>The city maintains a network of pre-designated evacuation shelters that meet specific criteria:</w:t>
      </w:r>
    </w:p>
    <w:p w14:paraId="4AA70FBC" w14:textId="77777777" w:rsidR="00BE681C" w:rsidRDefault="00801BCB">
      <w:pPr>
        <w:pStyle w:val="BodyText"/>
      </w:pPr>
      <w:r>
        <w:rPr>
          <w:b/>
          <w:bCs/>
        </w:rPr>
        <w:t>Facility Requirements:</w:t>
      </w:r>
    </w:p>
    <w:p w14:paraId="06138E32" w14:textId="77777777" w:rsidR="00BE681C" w:rsidRDefault="00801BCB" w:rsidP="005E329D">
      <w:pPr>
        <w:pStyle w:val="Compact"/>
        <w:numPr>
          <w:ilvl w:val="0"/>
          <w:numId w:val="84"/>
        </w:numPr>
      </w:pPr>
      <w:r>
        <w:t>Located outside flood-prone areas</w:t>
      </w:r>
    </w:p>
    <w:p w14:paraId="3742C10C" w14:textId="77777777" w:rsidR="00BE681C" w:rsidRDefault="00801BCB" w:rsidP="005E329D">
      <w:pPr>
        <w:pStyle w:val="Compact"/>
        <w:numPr>
          <w:ilvl w:val="0"/>
          <w:numId w:val="84"/>
        </w:numPr>
      </w:pPr>
      <w:r>
        <w:t>Structurally sound and able to withstand severe weather</w:t>
      </w:r>
    </w:p>
    <w:p w14:paraId="16F4BBA2" w14:textId="77777777" w:rsidR="00BE681C" w:rsidRDefault="00801BCB" w:rsidP="005E329D">
      <w:pPr>
        <w:pStyle w:val="Compact"/>
        <w:numPr>
          <w:ilvl w:val="0"/>
          <w:numId w:val="84"/>
        </w:numPr>
      </w:pPr>
      <w:r>
        <w:t>Adequate capacity for anticipated evacuee populations</w:t>
      </w:r>
    </w:p>
    <w:p w14:paraId="45CEFA43" w14:textId="77777777" w:rsidR="00BE681C" w:rsidRDefault="00801BCB" w:rsidP="005E329D">
      <w:pPr>
        <w:pStyle w:val="Compact"/>
        <w:numPr>
          <w:ilvl w:val="0"/>
          <w:numId w:val="84"/>
        </w:numPr>
      </w:pPr>
      <w:r>
        <w:t>Accessible to individuals with disabilities (ADA compliant)</w:t>
      </w:r>
    </w:p>
    <w:p w14:paraId="3063AFF6" w14:textId="77777777" w:rsidR="00BE681C" w:rsidRDefault="00801BCB" w:rsidP="005E329D">
      <w:pPr>
        <w:pStyle w:val="Compact"/>
        <w:numPr>
          <w:ilvl w:val="0"/>
          <w:numId w:val="84"/>
        </w:numPr>
      </w:pPr>
      <w:r>
        <w:t>Essential amenities (restrooms, water, power backup)</w:t>
      </w:r>
    </w:p>
    <w:p w14:paraId="7B623F1D" w14:textId="77777777" w:rsidR="00BE681C" w:rsidRDefault="00801BCB" w:rsidP="005E329D">
      <w:pPr>
        <w:pStyle w:val="Compact"/>
        <w:numPr>
          <w:ilvl w:val="0"/>
          <w:numId w:val="84"/>
        </w:numPr>
      </w:pPr>
      <w:r>
        <w:t>Kitchen facilities or food service capability</w:t>
      </w:r>
    </w:p>
    <w:p w14:paraId="031C3812" w14:textId="77777777" w:rsidR="00BE681C" w:rsidRDefault="00801BCB" w:rsidP="005E329D">
      <w:pPr>
        <w:pStyle w:val="Compact"/>
        <w:numPr>
          <w:ilvl w:val="0"/>
          <w:numId w:val="84"/>
        </w:numPr>
      </w:pPr>
      <w:r>
        <w:t>Adequate parking and transportation access</w:t>
      </w:r>
    </w:p>
    <w:p w14:paraId="6C9FB9D1" w14:textId="77777777" w:rsidR="00BE681C" w:rsidRDefault="00801BCB">
      <w:pPr>
        <w:pStyle w:val="FirstParagraph"/>
      </w:pPr>
      <w:r>
        <w:rPr>
          <w:b/>
          <w:bCs/>
        </w:rPr>
        <w:t>Shelter Types:</w:t>
      </w:r>
    </w:p>
    <w:p w14:paraId="46A8785F" w14:textId="77777777" w:rsidR="00BE681C" w:rsidRDefault="00801BCB" w:rsidP="005E329D">
      <w:pPr>
        <w:pStyle w:val="Compact"/>
        <w:numPr>
          <w:ilvl w:val="0"/>
          <w:numId w:val="85"/>
        </w:numPr>
      </w:pPr>
      <w:r>
        <w:t>General population shelters</w:t>
      </w:r>
    </w:p>
    <w:p w14:paraId="481E9F37" w14:textId="77777777" w:rsidR="00BE681C" w:rsidRDefault="00801BCB" w:rsidP="005E329D">
      <w:pPr>
        <w:pStyle w:val="Compact"/>
        <w:numPr>
          <w:ilvl w:val="0"/>
          <w:numId w:val="85"/>
        </w:numPr>
      </w:pPr>
      <w:r>
        <w:t>Special medical needs shelters</w:t>
      </w:r>
    </w:p>
    <w:p w14:paraId="59CEDE7D" w14:textId="77777777" w:rsidR="00BE681C" w:rsidRDefault="00801BCB" w:rsidP="005E329D">
      <w:pPr>
        <w:pStyle w:val="Compact"/>
        <w:numPr>
          <w:ilvl w:val="0"/>
          <w:numId w:val="85"/>
        </w:numPr>
      </w:pPr>
      <w:r>
        <w:t>Pet-friendly shelters (when available)</w:t>
      </w:r>
    </w:p>
    <w:p w14:paraId="703A559F" w14:textId="77777777" w:rsidR="00BE681C" w:rsidRDefault="00801BCB">
      <w:pPr>
        <w:pStyle w:val="Heading4"/>
      </w:pPr>
      <w:bookmarkStart w:id="67" w:name="coordination-with-community-partners"/>
      <w:bookmarkEnd w:id="66"/>
      <w:r>
        <w:t>10.2.2 Coordination with Community Partners</w:t>
      </w:r>
    </w:p>
    <w:p w14:paraId="08F3AA67" w14:textId="77777777" w:rsidR="00BE681C" w:rsidRDefault="00801BCB">
      <w:pPr>
        <w:pStyle w:val="FirstParagraph"/>
      </w:pPr>
      <w:r>
        <w:t>The city collaborates with local organizations to provide comprehensive shelter services:</w:t>
      </w:r>
    </w:p>
    <w:p w14:paraId="06DCEBCA" w14:textId="77777777" w:rsidR="00BE681C" w:rsidRDefault="00801BCB">
      <w:pPr>
        <w:pStyle w:val="BodyText"/>
      </w:pPr>
      <w:r>
        <w:rPr>
          <w:b/>
          <w:bCs/>
        </w:rPr>
        <w:t>Partner Organizations:</w:t>
      </w:r>
    </w:p>
    <w:p w14:paraId="644E6AF7" w14:textId="77777777" w:rsidR="00BE681C" w:rsidRDefault="00801BCB" w:rsidP="005E329D">
      <w:pPr>
        <w:pStyle w:val="Compact"/>
        <w:numPr>
          <w:ilvl w:val="0"/>
          <w:numId w:val="86"/>
        </w:numPr>
      </w:pPr>
      <w:r>
        <w:t>American Red Cross (primary shelter operator)</w:t>
      </w:r>
    </w:p>
    <w:p w14:paraId="2F6A639E" w14:textId="77777777" w:rsidR="00BE681C" w:rsidRDefault="00801BCB" w:rsidP="005E329D">
      <w:pPr>
        <w:pStyle w:val="Compact"/>
        <w:numPr>
          <w:ilvl w:val="0"/>
          <w:numId w:val="86"/>
        </w:numPr>
      </w:pPr>
      <w:r>
        <w:lastRenderedPageBreak/>
        <w:t>Salvation Army</w:t>
      </w:r>
    </w:p>
    <w:p w14:paraId="1F7C6EBB" w14:textId="77777777" w:rsidR="00BE681C" w:rsidRDefault="00801BCB" w:rsidP="005E329D">
      <w:pPr>
        <w:pStyle w:val="Compact"/>
        <w:numPr>
          <w:ilvl w:val="0"/>
          <w:numId w:val="86"/>
        </w:numPr>
      </w:pPr>
      <w:r>
        <w:t>Voluntary Organizations Active in Disasters (VOAD)</w:t>
      </w:r>
    </w:p>
    <w:p w14:paraId="03B0B69B" w14:textId="77777777" w:rsidR="00BE681C" w:rsidRDefault="00801BCB" w:rsidP="005E329D">
      <w:pPr>
        <w:pStyle w:val="Compact"/>
        <w:numPr>
          <w:ilvl w:val="0"/>
          <w:numId w:val="86"/>
        </w:numPr>
      </w:pPr>
      <w:r>
        <w:t>Faith-based organizations</w:t>
      </w:r>
    </w:p>
    <w:p w14:paraId="2D5A1467" w14:textId="77777777" w:rsidR="00BE681C" w:rsidRDefault="00801BCB" w:rsidP="005E329D">
      <w:pPr>
        <w:pStyle w:val="Compact"/>
        <w:numPr>
          <w:ilvl w:val="0"/>
          <w:numId w:val="86"/>
        </w:numPr>
      </w:pPr>
      <w:r>
        <w:t>Community service organizations</w:t>
      </w:r>
    </w:p>
    <w:p w14:paraId="73CD80D1" w14:textId="77777777" w:rsidR="00BE681C" w:rsidRDefault="00801BCB" w:rsidP="005E329D">
      <w:pPr>
        <w:pStyle w:val="Compact"/>
        <w:numPr>
          <w:ilvl w:val="0"/>
          <w:numId w:val="86"/>
        </w:numPr>
      </w:pPr>
      <w:r>
        <w:t>Medical and mental health providers</w:t>
      </w:r>
    </w:p>
    <w:p w14:paraId="2DD3C41E" w14:textId="77777777" w:rsidR="00BE681C" w:rsidRDefault="00801BCB">
      <w:pPr>
        <w:pStyle w:val="FirstParagraph"/>
      </w:pPr>
      <w:r>
        <w:rPr>
          <w:b/>
          <w:bCs/>
        </w:rPr>
        <w:t>Services Provided:</w:t>
      </w:r>
    </w:p>
    <w:p w14:paraId="301785D8" w14:textId="77777777" w:rsidR="00BE681C" w:rsidRDefault="00801BCB" w:rsidP="005E329D">
      <w:pPr>
        <w:pStyle w:val="Compact"/>
        <w:numPr>
          <w:ilvl w:val="0"/>
          <w:numId w:val="87"/>
        </w:numPr>
      </w:pPr>
      <w:r>
        <w:t>Shelter facilities and staffing</w:t>
      </w:r>
    </w:p>
    <w:p w14:paraId="11768C3C" w14:textId="77777777" w:rsidR="00BE681C" w:rsidRDefault="00801BCB" w:rsidP="005E329D">
      <w:pPr>
        <w:pStyle w:val="Compact"/>
        <w:numPr>
          <w:ilvl w:val="0"/>
          <w:numId w:val="87"/>
        </w:numPr>
      </w:pPr>
      <w:r>
        <w:t>Food and water</w:t>
      </w:r>
    </w:p>
    <w:p w14:paraId="0BEE8855" w14:textId="77777777" w:rsidR="00BE681C" w:rsidRDefault="00801BCB" w:rsidP="005E329D">
      <w:pPr>
        <w:pStyle w:val="Compact"/>
        <w:numPr>
          <w:ilvl w:val="0"/>
          <w:numId w:val="87"/>
        </w:numPr>
      </w:pPr>
      <w:r>
        <w:t>Emergency supplies (cots, blankets, hygiene items)</w:t>
      </w:r>
    </w:p>
    <w:p w14:paraId="58F0D0A3" w14:textId="77777777" w:rsidR="00BE681C" w:rsidRDefault="00801BCB" w:rsidP="005E329D">
      <w:pPr>
        <w:pStyle w:val="Compact"/>
        <w:numPr>
          <w:ilvl w:val="0"/>
          <w:numId w:val="87"/>
        </w:numPr>
      </w:pPr>
      <w:r>
        <w:t>Medical and mental health support</w:t>
      </w:r>
    </w:p>
    <w:p w14:paraId="2980DA0D" w14:textId="77777777" w:rsidR="00BE681C" w:rsidRDefault="00801BCB" w:rsidP="005E329D">
      <w:pPr>
        <w:pStyle w:val="Compact"/>
        <w:numPr>
          <w:ilvl w:val="0"/>
          <w:numId w:val="87"/>
        </w:numPr>
      </w:pPr>
      <w:r>
        <w:t>Case management and recovery assistance</w:t>
      </w:r>
    </w:p>
    <w:p w14:paraId="4F3A0096" w14:textId="77777777" w:rsidR="00BE681C" w:rsidRDefault="00801BCB" w:rsidP="005E329D">
      <w:pPr>
        <w:pStyle w:val="Compact"/>
        <w:numPr>
          <w:ilvl w:val="0"/>
          <w:numId w:val="87"/>
        </w:numPr>
      </w:pPr>
      <w:r>
        <w:t>Spiritual care and counseling</w:t>
      </w:r>
    </w:p>
    <w:p w14:paraId="7F35487D" w14:textId="77777777" w:rsidR="00BE681C" w:rsidRDefault="00801BCB" w:rsidP="005E329D">
      <w:pPr>
        <w:pStyle w:val="Compact"/>
        <w:numPr>
          <w:ilvl w:val="0"/>
          <w:numId w:val="87"/>
        </w:numPr>
      </w:pPr>
      <w:r>
        <w:t>Children's activities and services</w:t>
      </w:r>
    </w:p>
    <w:p w14:paraId="3A2AE6FC" w14:textId="77777777" w:rsidR="00BE681C" w:rsidRDefault="00801BCB">
      <w:pPr>
        <w:pStyle w:val="Heading4"/>
      </w:pPr>
      <w:bookmarkStart w:id="68" w:name="evacuation-and-sheltering-procedures"/>
      <w:bookmarkEnd w:id="67"/>
      <w:r>
        <w:t>10.2.3 Evacuation and Sheltering Procedures</w:t>
      </w:r>
    </w:p>
    <w:p w14:paraId="1AEC29E4" w14:textId="77777777" w:rsidR="00BE681C" w:rsidRDefault="00801BCB">
      <w:pPr>
        <w:pStyle w:val="FirstParagraph"/>
      </w:pPr>
      <w:r>
        <w:rPr>
          <w:b/>
          <w:bCs/>
        </w:rPr>
        <w:t>Public Notification:</w:t>
      </w:r>
    </w:p>
    <w:p w14:paraId="710FC938" w14:textId="77777777" w:rsidR="00BE681C" w:rsidRDefault="00801BCB" w:rsidP="005E329D">
      <w:pPr>
        <w:pStyle w:val="Compact"/>
        <w:numPr>
          <w:ilvl w:val="0"/>
          <w:numId w:val="88"/>
        </w:numPr>
      </w:pPr>
      <w:r>
        <w:t>Clear, concise evacuation orders issued through multiple communication channels</w:t>
      </w:r>
    </w:p>
    <w:p w14:paraId="05A76ECC" w14:textId="77777777" w:rsidR="00BE681C" w:rsidRDefault="00801BCB" w:rsidP="005E329D">
      <w:pPr>
        <w:pStyle w:val="Compact"/>
        <w:numPr>
          <w:ilvl w:val="0"/>
          <w:numId w:val="88"/>
        </w:numPr>
      </w:pPr>
      <w:r>
        <w:t>Shelter locations, opening times, and available services communicated</w:t>
      </w:r>
    </w:p>
    <w:p w14:paraId="0352288F" w14:textId="77777777" w:rsidR="00BE681C" w:rsidRDefault="00801BCB" w:rsidP="005E329D">
      <w:pPr>
        <w:pStyle w:val="Compact"/>
        <w:numPr>
          <w:ilvl w:val="0"/>
          <w:numId w:val="88"/>
        </w:numPr>
      </w:pPr>
      <w:r>
        <w:t>Transportation options for those without personal vehicles</w:t>
      </w:r>
    </w:p>
    <w:p w14:paraId="01EA9C04" w14:textId="77777777" w:rsidR="00BE681C" w:rsidRDefault="00801BCB" w:rsidP="005E329D">
      <w:pPr>
        <w:pStyle w:val="Compact"/>
        <w:numPr>
          <w:ilvl w:val="0"/>
          <w:numId w:val="88"/>
        </w:numPr>
      </w:pPr>
      <w:r>
        <w:t>Instructions for what to bring to shelters</w:t>
      </w:r>
    </w:p>
    <w:p w14:paraId="2070036C" w14:textId="77777777" w:rsidR="00BE681C" w:rsidRDefault="00801BCB" w:rsidP="005E329D">
      <w:pPr>
        <w:pStyle w:val="Compact"/>
        <w:numPr>
          <w:ilvl w:val="0"/>
          <w:numId w:val="88"/>
        </w:numPr>
      </w:pPr>
      <w:r>
        <w:t>Pet accommodation information</w:t>
      </w:r>
    </w:p>
    <w:p w14:paraId="04401908" w14:textId="77777777" w:rsidR="00BE681C" w:rsidRDefault="00801BCB">
      <w:pPr>
        <w:pStyle w:val="FirstParagraph"/>
      </w:pPr>
      <w:r>
        <w:rPr>
          <w:b/>
          <w:bCs/>
        </w:rPr>
        <w:t>Shelter Operations:</w:t>
      </w:r>
    </w:p>
    <w:p w14:paraId="2A0CE8BA" w14:textId="77777777" w:rsidR="00BE681C" w:rsidRDefault="00801BCB" w:rsidP="005E329D">
      <w:pPr>
        <w:pStyle w:val="Compact"/>
        <w:numPr>
          <w:ilvl w:val="0"/>
          <w:numId w:val="89"/>
        </w:numPr>
      </w:pPr>
      <w:r>
        <w:t>Registration and tracking of evacuees</w:t>
      </w:r>
    </w:p>
    <w:p w14:paraId="4C48F07A" w14:textId="77777777" w:rsidR="00BE681C" w:rsidRDefault="00801BCB" w:rsidP="005E329D">
      <w:pPr>
        <w:pStyle w:val="Compact"/>
        <w:numPr>
          <w:ilvl w:val="0"/>
          <w:numId w:val="89"/>
        </w:numPr>
      </w:pPr>
      <w:r>
        <w:t>Security and access control</w:t>
      </w:r>
    </w:p>
    <w:p w14:paraId="253E480C" w14:textId="77777777" w:rsidR="00BE681C" w:rsidRDefault="00801BCB" w:rsidP="005E329D">
      <w:pPr>
        <w:pStyle w:val="Compact"/>
        <w:numPr>
          <w:ilvl w:val="0"/>
          <w:numId w:val="89"/>
        </w:numPr>
      </w:pPr>
      <w:r>
        <w:t>Health and safety monitoring</w:t>
      </w:r>
    </w:p>
    <w:p w14:paraId="615EB206" w14:textId="77777777" w:rsidR="00BE681C" w:rsidRDefault="00801BCB" w:rsidP="005E329D">
      <w:pPr>
        <w:pStyle w:val="Compact"/>
        <w:numPr>
          <w:ilvl w:val="0"/>
          <w:numId w:val="89"/>
        </w:numPr>
      </w:pPr>
      <w:r>
        <w:t>Distribution of food, water, and supplies</w:t>
      </w:r>
    </w:p>
    <w:p w14:paraId="08E07CD4" w14:textId="77777777" w:rsidR="00BE681C" w:rsidRDefault="00801BCB" w:rsidP="005E329D">
      <w:pPr>
        <w:pStyle w:val="Compact"/>
        <w:numPr>
          <w:ilvl w:val="0"/>
          <w:numId w:val="89"/>
        </w:numPr>
      </w:pPr>
      <w:r>
        <w:t>Communication with family members</w:t>
      </w:r>
    </w:p>
    <w:p w14:paraId="27219307" w14:textId="77777777" w:rsidR="00BE681C" w:rsidRDefault="00801BCB" w:rsidP="005E329D">
      <w:pPr>
        <w:pStyle w:val="Compact"/>
        <w:numPr>
          <w:ilvl w:val="0"/>
          <w:numId w:val="89"/>
        </w:numPr>
      </w:pPr>
      <w:r>
        <w:t>Coordination with social services</w:t>
      </w:r>
    </w:p>
    <w:p w14:paraId="4E124E5B" w14:textId="77777777" w:rsidR="00BE681C" w:rsidRDefault="00801BCB" w:rsidP="005E329D">
      <w:pPr>
        <w:pStyle w:val="Compact"/>
        <w:numPr>
          <w:ilvl w:val="0"/>
          <w:numId w:val="89"/>
        </w:numPr>
      </w:pPr>
      <w:r>
        <w:t>Planning for shelter closure and return</w:t>
      </w:r>
    </w:p>
    <w:p w14:paraId="2F54D898" w14:textId="77777777" w:rsidR="00BE681C" w:rsidRDefault="00801BCB">
      <w:pPr>
        <w:pStyle w:val="Heading4"/>
      </w:pPr>
      <w:bookmarkStart w:id="69" w:name="special-needs-populations"/>
      <w:bookmarkEnd w:id="68"/>
      <w:r>
        <w:t>10.2.4 Special Needs Populations</w:t>
      </w:r>
    </w:p>
    <w:p w14:paraId="65060965" w14:textId="77777777" w:rsidR="00BE681C" w:rsidRDefault="00801BCB">
      <w:pPr>
        <w:pStyle w:val="FirstParagraph"/>
      </w:pPr>
      <w:r>
        <w:t>The city provides enhanced support for vulnerable populations:</w:t>
      </w:r>
    </w:p>
    <w:p w14:paraId="33A36127" w14:textId="77777777" w:rsidR="00BE681C" w:rsidRDefault="00801BCB">
      <w:pPr>
        <w:pStyle w:val="BodyText"/>
      </w:pPr>
      <w:r>
        <w:rPr>
          <w:b/>
          <w:bCs/>
        </w:rPr>
        <w:t>Target Populations:</w:t>
      </w:r>
    </w:p>
    <w:p w14:paraId="1DD2D981" w14:textId="77777777" w:rsidR="00BE681C" w:rsidRDefault="00801BCB" w:rsidP="005E329D">
      <w:pPr>
        <w:pStyle w:val="Compact"/>
        <w:numPr>
          <w:ilvl w:val="0"/>
          <w:numId w:val="90"/>
        </w:numPr>
      </w:pPr>
      <w:r>
        <w:t>Individuals with disabilities</w:t>
      </w:r>
    </w:p>
    <w:p w14:paraId="3CEEF684" w14:textId="77777777" w:rsidR="00BE681C" w:rsidRDefault="00801BCB" w:rsidP="005E329D">
      <w:pPr>
        <w:pStyle w:val="Compact"/>
        <w:numPr>
          <w:ilvl w:val="0"/>
          <w:numId w:val="90"/>
        </w:numPr>
      </w:pPr>
      <w:r>
        <w:t>Elderly residents</w:t>
      </w:r>
    </w:p>
    <w:p w14:paraId="3673F8D3" w14:textId="77777777" w:rsidR="00BE681C" w:rsidRDefault="00801BCB" w:rsidP="005E329D">
      <w:pPr>
        <w:pStyle w:val="Compact"/>
        <w:numPr>
          <w:ilvl w:val="0"/>
          <w:numId w:val="90"/>
        </w:numPr>
      </w:pPr>
      <w:r>
        <w:lastRenderedPageBreak/>
        <w:t>Individuals with medical needs (oxygen, dialysis, medications)</w:t>
      </w:r>
    </w:p>
    <w:p w14:paraId="1A1D8C73" w14:textId="77777777" w:rsidR="00BE681C" w:rsidRDefault="00801BCB" w:rsidP="005E329D">
      <w:pPr>
        <w:pStyle w:val="Compact"/>
        <w:numPr>
          <w:ilvl w:val="0"/>
          <w:numId w:val="90"/>
        </w:numPr>
      </w:pPr>
      <w:r>
        <w:t>Individuals with mental health conditions</w:t>
      </w:r>
    </w:p>
    <w:p w14:paraId="7AA1CA6D" w14:textId="77777777" w:rsidR="00BE681C" w:rsidRDefault="00801BCB" w:rsidP="005E329D">
      <w:pPr>
        <w:pStyle w:val="Compact"/>
        <w:numPr>
          <w:ilvl w:val="0"/>
          <w:numId w:val="90"/>
        </w:numPr>
      </w:pPr>
      <w:r>
        <w:t>Non-English speakers</w:t>
      </w:r>
    </w:p>
    <w:p w14:paraId="2BDFAFB6" w14:textId="77777777" w:rsidR="00BE681C" w:rsidRDefault="00801BCB" w:rsidP="005E329D">
      <w:pPr>
        <w:pStyle w:val="Compact"/>
        <w:numPr>
          <w:ilvl w:val="0"/>
          <w:numId w:val="90"/>
        </w:numPr>
      </w:pPr>
      <w:r>
        <w:t>Homeless populations</w:t>
      </w:r>
    </w:p>
    <w:p w14:paraId="3F649330" w14:textId="77777777" w:rsidR="00BE681C" w:rsidRDefault="00801BCB" w:rsidP="005E329D">
      <w:pPr>
        <w:pStyle w:val="Compact"/>
        <w:numPr>
          <w:ilvl w:val="0"/>
          <w:numId w:val="90"/>
        </w:numPr>
      </w:pPr>
      <w:r>
        <w:t>Tourists and visitors without local support networks</w:t>
      </w:r>
    </w:p>
    <w:p w14:paraId="106F6983" w14:textId="77777777" w:rsidR="00BE681C" w:rsidRDefault="00801BCB">
      <w:pPr>
        <w:pStyle w:val="FirstParagraph"/>
      </w:pPr>
      <w:r>
        <w:rPr>
          <w:b/>
          <w:bCs/>
        </w:rPr>
        <w:t>Special Accommodations:</w:t>
      </w:r>
    </w:p>
    <w:p w14:paraId="1D2F8E99" w14:textId="77777777" w:rsidR="00BE681C" w:rsidRDefault="00801BCB" w:rsidP="005E329D">
      <w:pPr>
        <w:pStyle w:val="Compact"/>
        <w:numPr>
          <w:ilvl w:val="0"/>
          <w:numId w:val="91"/>
        </w:numPr>
      </w:pPr>
      <w:r>
        <w:t>Medical equipment and supplies</w:t>
      </w:r>
    </w:p>
    <w:p w14:paraId="447E4C6A" w14:textId="77777777" w:rsidR="00BE681C" w:rsidRDefault="00801BCB" w:rsidP="005E329D">
      <w:pPr>
        <w:pStyle w:val="Compact"/>
        <w:numPr>
          <w:ilvl w:val="0"/>
          <w:numId w:val="91"/>
        </w:numPr>
      </w:pPr>
      <w:r>
        <w:t>Accessible facilities and services</w:t>
      </w:r>
    </w:p>
    <w:p w14:paraId="3C464744" w14:textId="77777777" w:rsidR="00BE681C" w:rsidRDefault="00801BCB" w:rsidP="005E329D">
      <w:pPr>
        <w:pStyle w:val="Compact"/>
        <w:numPr>
          <w:ilvl w:val="0"/>
          <w:numId w:val="91"/>
        </w:numPr>
      </w:pPr>
      <w:r>
        <w:t>Language interpretation services</w:t>
      </w:r>
    </w:p>
    <w:p w14:paraId="6F28BD7D" w14:textId="77777777" w:rsidR="00BE681C" w:rsidRDefault="00801BCB" w:rsidP="005E329D">
      <w:pPr>
        <w:pStyle w:val="Compact"/>
        <w:numPr>
          <w:ilvl w:val="0"/>
          <w:numId w:val="91"/>
        </w:numPr>
      </w:pPr>
      <w:r>
        <w:t>Transportation assistance</w:t>
      </w:r>
    </w:p>
    <w:p w14:paraId="08FA50AF" w14:textId="77777777" w:rsidR="00BE681C" w:rsidRDefault="00801BCB" w:rsidP="005E329D">
      <w:pPr>
        <w:pStyle w:val="Compact"/>
        <w:numPr>
          <w:ilvl w:val="0"/>
          <w:numId w:val="91"/>
        </w:numPr>
      </w:pPr>
      <w:r>
        <w:t>Medication management</w:t>
      </w:r>
    </w:p>
    <w:p w14:paraId="05F60F30" w14:textId="77777777" w:rsidR="00BE681C" w:rsidRDefault="00801BCB" w:rsidP="005E329D">
      <w:pPr>
        <w:pStyle w:val="Compact"/>
        <w:numPr>
          <w:ilvl w:val="0"/>
          <w:numId w:val="91"/>
        </w:numPr>
      </w:pPr>
      <w:r>
        <w:t>Medical monitoring</w:t>
      </w:r>
    </w:p>
    <w:p w14:paraId="4BB14E19" w14:textId="77777777" w:rsidR="00BE681C" w:rsidRDefault="00801BCB" w:rsidP="005E329D">
      <w:pPr>
        <w:pStyle w:val="Compact"/>
        <w:numPr>
          <w:ilvl w:val="0"/>
          <w:numId w:val="91"/>
        </w:numPr>
      </w:pPr>
      <w:r>
        <w:t>Assistive devices and technologies</w:t>
      </w:r>
    </w:p>
    <w:p w14:paraId="6C0DEE9E" w14:textId="77777777" w:rsidR="00BE681C" w:rsidRDefault="00801BCB">
      <w:pPr>
        <w:pStyle w:val="FirstParagraph"/>
      </w:pPr>
      <w:r>
        <w:rPr>
          <w:b/>
          <w:bCs/>
        </w:rPr>
        <w:t>Special Medical Needs Shelters:</w:t>
      </w:r>
    </w:p>
    <w:p w14:paraId="6D8825EC" w14:textId="77777777" w:rsidR="00BE681C" w:rsidRDefault="00801BCB" w:rsidP="005E329D">
      <w:pPr>
        <w:pStyle w:val="Compact"/>
        <w:numPr>
          <w:ilvl w:val="0"/>
          <w:numId w:val="92"/>
        </w:numPr>
      </w:pPr>
      <w:r>
        <w:t>Enhanced medical capabilities</w:t>
      </w:r>
    </w:p>
    <w:p w14:paraId="1B23B8C3" w14:textId="77777777" w:rsidR="00BE681C" w:rsidRDefault="00801BCB" w:rsidP="005E329D">
      <w:pPr>
        <w:pStyle w:val="Compact"/>
        <w:numPr>
          <w:ilvl w:val="0"/>
          <w:numId w:val="92"/>
        </w:numPr>
      </w:pPr>
      <w:r>
        <w:t>Nursing and medical staff</w:t>
      </w:r>
    </w:p>
    <w:p w14:paraId="4473C537" w14:textId="77777777" w:rsidR="00BE681C" w:rsidRDefault="00801BCB" w:rsidP="005E329D">
      <w:pPr>
        <w:pStyle w:val="Compact"/>
        <w:numPr>
          <w:ilvl w:val="0"/>
          <w:numId w:val="92"/>
        </w:numPr>
      </w:pPr>
      <w:r>
        <w:t>Medical equipment and supplies</w:t>
      </w:r>
    </w:p>
    <w:p w14:paraId="2861A78C" w14:textId="77777777" w:rsidR="00BE681C" w:rsidRDefault="00801BCB" w:rsidP="005E329D">
      <w:pPr>
        <w:pStyle w:val="Compact"/>
        <w:numPr>
          <w:ilvl w:val="0"/>
          <w:numId w:val="92"/>
        </w:numPr>
      </w:pPr>
      <w:r>
        <w:t>Coordination with hospitals and healthcare providers</w:t>
      </w:r>
    </w:p>
    <w:p w14:paraId="45657429" w14:textId="77777777" w:rsidR="00BE681C" w:rsidRDefault="00801BCB" w:rsidP="005E329D">
      <w:pPr>
        <w:pStyle w:val="Compact"/>
        <w:numPr>
          <w:ilvl w:val="0"/>
          <w:numId w:val="92"/>
        </w:numPr>
      </w:pPr>
      <w:r>
        <w:t>Registration and pre-planning for known special needs individuals</w:t>
      </w:r>
    </w:p>
    <w:p w14:paraId="60261B9D" w14:textId="77777777" w:rsidR="00BE681C" w:rsidRDefault="00801BCB">
      <w:pPr>
        <w:pStyle w:val="Heading4"/>
      </w:pPr>
      <w:bookmarkStart w:id="70" w:name="pet-sheltering"/>
      <w:bookmarkEnd w:id="69"/>
      <w:r>
        <w:t>10.2.5 Pet Sheltering</w:t>
      </w:r>
    </w:p>
    <w:p w14:paraId="30FE4442" w14:textId="77777777" w:rsidR="00BE681C" w:rsidRDefault="00801BCB">
      <w:pPr>
        <w:pStyle w:val="FirstParagraph"/>
      </w:pPr>
      <w:r>
        <w:t>Recognizing that many residents will not evacuate without their pets:</w:t>
      </w:r>
    </w:p>
    <w:p w14:paraId="258D52DF" w14:textId="77777777" w:rsidR="00BE681C" w:rsidRDefault="00801BCB">
      <w:pPr>
        <w:pStyle w:val="BodyText"/>
      </w:pPr>
      <w:r>
        <w:rPr>
          <w:b/>
          <w:bCs/>
        </w:rPr>
        <w:t>Pet Accommodation:</w:t>
      </w:r>
    </w:p>
    <w:p w14:paraId="39B10603" w14:textId="77777777" w:rsidR="00BE681C" w:rsidRDefault="00801BCB" w:rsidP="005E329D">
      <w:pPr>
        <w:pStyle w:val="Compact"/>
        <w:numPr>
          <w:ilvl w:val="0"/>
          <w:numId w:val="93"/>
        </w:numPr>
      </w:pPr>
      <w:r>
        <w:t>Identification of pet-friendly shelter locations</w:t>
      </w:r>
    </w:p>
    <w:p w14:paraId="57406220" w14:textId="77777777" w:rsidR="00BE681C" w:rsidRDefault="00801BCB" w:rsidP="005E329D">
      <w:pPr>
        <w:pStyle w:val="Compact"/>
        <w:numPr>
          <w:ilvl w:val="0"/>
          <w:numId w:val="93"/>
        </w:numPr>
      </w:pPr>
      <w:r>
        <w:t>Coordination with animal control and humane societies</w:t>
      </w:r>
    </w:p>
    <w:p w14:paraId="5C0158F0" w14:textId="77777777" w:rsidR="00BE681C" w:rsidRDefault="00801BCB" w:rsidP="005E329D">
      <w:pPr>
        <w:pStyle w:val="Compact"/>
        <w:numPr>
          <w:ilvl w:val="0"/>
          <w:numId w:val="93"/>
        </w:numPr>
      </w:pPr>
      <w:r>
        <w:t>Requirements for pet shelter admission (vaccinations, carriers, supplies)</w:t>
      </w:r>
    </w:p>
    <w:p w14:paraId="3ABDDDEF" w14:textId="77777777" w:rsidR="00BE681C" w:rsidRDefault="00801BCB" w:rsidP="005E329D">
      <w:pPr>
        <w:pStyle w:val="Compact"/>
        <w:numPr>
          <w:ilvl w:val="0"/>
          <w:numId w:val="93"/>
        </w:numPr>
      </w:pPr>
      <w:r>
        <w:t>Separate areas for pets within shelter facilities</w:t>
      </w:r>
    </w:p>
    <w:p w14:paraId="20F7DF23" w14:textId="77777777" w:rsidR="00BE681C" w:rsidRDefault="00801BCB" w:rsidP="005E329D">
      <w:pPr>
        <w:pStyle w:val="Compact"/>
        <w:numPr>
          <w:ilvl w:val="0"/>
          <w:numId w:val="93"/>
        </w:numPr>
      </w:pPr>
      <w:r>
        <w:t>Veterinary support when available</w:t>
      </w:r>
    </w:p>
    <w:p w14:paraId="6037F5DD" w14:textId="77777777" w:rsidR="00BE681C" w:rsidRDefault="001E7AE8">
      <w:r>
        <w:pict w14:anchorId="49474D13">
          <v:rect id="_x0000_i1038" style="width:0;height:1.5pt" o:hralign="center" o:hrstd="t" o:hr="t"/>
        </w:pict>
      </w:r>
    </w:p>
    <w:p w14:paraId="5DE0094F" w14:textId="77777777" w:rsidR="00BE681C" w:rsidRDefault="00801BCB">
      <w:pPr>
        <w:pStyle w:val="Heading2"/>
      </w:pPr>
      <w:bookmarkStart w:id="71" w:name="public-education-community-outreach"/>
      <w:bookmarkEnd w:id="70"/>
      <w:bookmarkEnd w:id="65"/>
      <w:bookmarkEnd w:id="63"/>
      <w:r>
        <w:t>11. PUBLIC EDUCATION &amp; COMMUNITY OUTREACH</w:t>
      </w:r>
    </w:p>
    <w:p w14:paraId="76D1F65C" w14:textId="77777777" w:rsidR="00BE681C" w:rsidRDefault="00801BCB">
      <w:pPr>
        <w:pStyle w:val="Heading3"/>
      </w:pPr>
      <w:bookmarkStart w:id="72" w:name="objectives"/>
      <w:r>
        <w:t>11.1 Objectives</w:t>
      </w:r>
    </w:p>
    <w:p w14:paraId="6FE51F61" w14:textId="77777777" w:rsidR="00BE681C" w:rsidRDefault="00801BCB">
      <w:pPr>
        <w:pStyle w:val="FirstParagraph"/>
      </w:pPr>
      <w:r>
        <w:t>The city's public education and community outreach program promotes awareness, preparedness, and resilience in the face of flood events through year-round engagement with residents, businesses, and visitors.</w:t>
      </w:r>
    </w:p>
    <w:p w14:paraId="43F1C519" w14:textId="77777777" w:rsidR="00BE681C" w:rsidRDefault="00801BCB">
      <w:pPr>
        <w:pStyle w:val="Heading3"/>
      </w:pPr>
      <w:bookmarkStart w:id="73" w:name="education-strategies"/>
      <w:bookmarkEnd w:id="72"/>
      <w:r>
        <w:lastRenderedPageBreak/>
        <w:t>11.2 Education Strategies</w:t>
      </w:r>
    </w:p>
    <w:p w14:paraId="2D232979" w14:textId="77777777" w:rsidR="00BE681C" w:rsidRDefault="00801BCB">
      <w:pPr>
        <w:pStyle w:val="Heading4"/>
      </w:pPr>
      <w:bookmarkStart w:id="74" w:name="community-partnerships"/>
      <w:r>
        <w:t>11.2.1 Community Partnerships</w:t>
      </w:r>
    </w:p>
    <w:p w14:paraId="38FAD52F" w14:textId="77777777" w:rsidR="00BE681C" w:rsidRDefault="00801BCB" w:rsidP="005E329D">
      <w:pPr>
        <w:pStyle w:val="Compact"/>
        <w:numPr>
          <w:ilvl w:val="0"/>
          <w:numId w:val="94"/>
        </w:numPr>
      </w:pPr>
      <w:r>
        <w:t>Partner with local community organizations, homeowner associations, and civic groups</w:t>
      </w:r>
    </w:p>
    <w:p w14:paraId="09D137D5" w14:textId="77777777" w:rsidR="00BE681C" w:rsidRDefault="00801BCB" w:rsidP="005E329D">
      <w:pPr>
        <w:pStyle w:val="Compact"/>
        <w:numPr>
          <w:ilvl w:val="0"/>
          <w:numId w:val="94"/>
        </w:numPr>
      </w:pPr>
      <w:r>
        <w:t>Collaborate with schools and educational institutions</w:t>
      </w:r>
    </w:p>
    <w:p w14:paraId="3A578BFE" w14:textId="77777777" w:rsidR="00BE681C" w:rsidRDefault="00801BCB" w:rsidP="005E329D">
      <w:pPr>
        <w:pStyle w:val="Compact"/>
        <w:numPr>
          <w:ilvl w:val="0"/>
          <w:numId w:val="94"/>
        </w:numPr>
      </w:pPr>
      <w:r>
        <w:t>Engage with business community and chambers of commerce</w:t>
      </w:r>
    </w:p>
    <w:p w14:paraId="4BA27028" w14:textId="77777777" w:rsidR="00BE681C" w:rsidRDefault="00801BCB" w:rsidP="005E329D">
      <w:pPr>
        <w:pStyle w:val="Compact"/>
        <w:numPr>
          <w:ilvl w:val="0"/>
          <w:numId w:val="94"/>
        </w:numPr>
      </w:pPr>
      <w:r>
        <w:t>Work with faith-based organizations</w:t>
      </w:r>
    </w:p>
    <w:p w14:paraId="31B5830D" w14:textId="77777777" w:rsidR="00BE681C" w:rsidRDefault="00801BCB" w:rsidP="005E329D">
      <w:pPr>
        <w:pStyle w:val="Compact"/>
        <w:numPr>
          <w:ilvl w:val="0"/>
          <w:numId w:val="94"/>
        </w:numPr>
      </w:pPr>
      <w:r>
        <w:t>Coordinate with neighborhood watch groups</w:t>
      </w:r>
    </w:p>
    <w:p w14:paraId="1B715F5E" w14:textId="77777777" w:rsidR="00BE681C" w:rsidRDefault="00801BCB">
      <w:pPr>
        <w:pStyle w:val="Heading4"/>
      </w:pPr>
      <w:bookmarkStart w:id="75" w:name="informational-materials"/>
      <w:bookmarkEnd w:id="74"/>
      <w:r>
        <w:t>11.2.2 Informational Materials</w:t>
      </w:r>
    </w:p>
    <w:p w14:paraId="67646439" w14:textId="77777777" w:rsidR="00BE681C" w:rsidRDefault="00801BCB">
      <w:pPr>
        <w:pStyle w:val="FirstParagraph"/>
      </w:pPr>
      <w:r>
        <w:rPr>
          <w:b/>
          <w:bCs/>
        </w:rPr>
        <w:t>Topics Covered:</w:t>
      </w:r>
    </w:p>
    <w:p w14:paraId="1165DF10" w14:textId="77777777" w:rsidR="00BE681C" w:rsidRDefault="00801BCB" w:rsidP="005E329D">
      <w:pPr>
        <w:pStyle w:val="Compact"/>
        <w:numPr>
          <w:ilvl w:val="0"/>
          <w:numId w:val="95"/>
        </w:numPr>
      </w:pPr>
      <w:r>
        <w:t>Flood risks and hazards in Myrtle Beach</w:t>
      </w:r>
    </w:p>
    <w:p w14:paraId="0C2B2210" w14:textId="77777777" w:rsidR="00BE681C" w:rsidRDefault="00801BCB" w:rsidP="005E329D">
      <w:pPr>
        <w:pStyle w:val="Compact"/>
        <w:numPr>
          <w:ilvl w:val="0"/>
          <w:numId w:val="95"/>
        </w:numPr>
      </w:pPr>
      <w:r>
        <w:t>Flood insurance and the National Flood Insurance Program (NFIP)</w:t>
      </w:r>
    </w:p>
    <w:p w14:paraId="6DC66A98" w14:textId="77777777" w:rsidR="00BE681C" w:rsidRDefault="00801BCB" w:rsidP="005E329D">
      <w:pPr>
        <w:pStyle w:val="Compact"/>
        <w:numPr>
          <w:ilvl w:val="0"/>
          <w:numId w:val="95"/>
        </w:numPr>
      </w:pPr>
      <w:r>
        <w:t>Property protection measures and floodproofing</w:t>
      </w:r>
    </w:p>
    <w:p w14:paraId="6FF43E8E" w14:textId="77777777" w:rsidR="00BE681C" w:rsidRDefault="00801BCB" w:rsidP="005E329D">
      <w:pPr>
        <w:pStyle w:val="Compact"/>
        <w:numPr>
          <w:ilvl w:val="0"/>
          <w:numId w:val="95"/>
        </w:numPr>
      </w:pPr>
      <w:r>
        <w:t>Emergency preparedness and family planning</w:t>
      </w:r>
    </w:p>
    <w:p w14:paraId="0810B8D0" w14:textId="77777777" w:rsidR="00BE681C" w:rsidRDefault="00801BCB" w:rsidP="005E329D">
      <w:pPr>
        <w:pStyle w:val="Compact"/>
        <w:numPr>
          <w:ilvl w:val="0"/>
          <w:numId w:val="95"/>
        </w:numPr>
      </w:pPr>
      <w:r>
        <w:t>Evacuation routes and procedures</w:t>
      </w:r>
    </w:p>
    <w:p w14:paraId="048EB458" w14:textId="77777777" w:rsidR="00BE681C" w:rsidRDefault="00801BCB" w:rsidP="005E329D">
      <w:pPr>
        <w:pStyle w:val="Compact"/>
        <w:numPr>
          <w:ilvl w:val="0"/>
          <w:numId w:val="95"/>
        </w:numPr>
      </w:pPr>
      <w:r>
        <w:t>Shelter locations and services</w:t>
      </w:r>
    </w:p>
    <w:p w14:paraId="71A950F5" w14:textId="77777777" w:rsidR="00BE681C" w:rsidRDefault="00801BCB" w:rsidP="005E329D">
      <w:pPr>
        <w:pStyle w:val="Compact"/>
        <w:numPr>
          <w:ilvl w:val="0"/>
          <w:numId w:val="95"/>
        </w:numPr>
      </w:pPr>
      <w:r>
        <w:t>Recovery resources and assistance programs</w:t>
      </w:r>
    </w:p>
    <w:p w14:paraId="0793C1AA" w14:textId="77777777" w:rsidR="00BE681C" w:rsidRDefault="00801BCB">
      <w:pPr>
        <w:pStyle w:val="FirstParagraph"/>
      </w:pPr>
      <w:r>
        <w:rPr>
          <w:b/>
          <w:bCs/>
        </w:rPr>
        <w:t>Distribution Methods:</w:t>
      </w:r>
    </w:p>
    <w:p w14:paraId="4A795792" w14:textId="77777777" w:rsidR="00BE681C" w:rsidRDefault="00801BCB" w:rsidP="005E329D">
      <w:pPr>
        <w:pStyle w:val="Compact"/>
        <w:numPr>
          <w:ilvl w:val="0"/>
          <w:numId w:val="96"/>
        </w:numPr>
      </w:pPr>
      <w:r>
        <w:t>Printed brochures and flyers</w:t>
      </w:r>
    </w:p>
    <w:p w14:paraId="2C215A73" w14:textId="77777777" w:rsidR="00BE681C" w:rsidRDefault="00801BCB" w:rsidP="005E329D">
      <w:pPr>
        <w:pStyle w:val="Compact"/>
        <w:numPr>
          <w:ilvl w:val="0"/>
          <w:numId w:val="96"/>
        </w:numPr>
      </w:pPr>
      <w:r>
        <w:t>Digital downloads and online resources</w:t>
      </w:r>
    </w:p>
    <w:p w14:paraId="1697C286" w14:textId="77777777" w:rsidR="00BE681C" w:rsidRDefault="00801BCB" w:rsidP="005E329D">
      <w:pPr>
        <w:pStyle w:val="Compact"/>
        <w:numPr>
          <w:ilvl w:val="0"/>
          <w:numId w:val="96"/>
        </w:numPr>
      </w:pPr>
      <w:r>
        <w:t>Social media campaigns</w:t>
      </w:r>
    </w:p>
    <w:p w14:paraId="570E52DD" w14:textId="77777777" w:rsidR="00BE681C" w:rsidRDefault="00801BCB" w:rsidP="005E329D">
      <w:pPr>
        <w:pStyle w:val="Compact"/>
        <w:numPr>
          <w:ilvl w:val="0"/>
          <w:numId w:val="96"/>
        </w:numPr>
      </w:pPr>
      <w:r>
        <w:t>Public service announcements</w:t>
      </w:r>
    </w:p>
    <w:p w14:paraId="5B8DCD5D" w14:textId="77777777" w:rsidR="00BE681C" w:rsidRDefault="00801BCB" w:rsidP="005E329D">
      <w:pPr>
        <w:pStyle w:val="Compact"/>
        <w:numPr>
          <w:ilvl w:val="0"/>
          <w:numId w:val="96"/>
        </w:numPr>
      </w:pPr>
      <w:r>
        <w:t>Community presentations and workshops</w:t>
      </w:r>
    </w:p>
    <w:p w14:paraId="6A0C43E5" w14:textId="77777777" w:rsidR="00BE681C" w:rsidRDefault="00801BCB" w:rsidP="005E329D">
      <w:pPr>
        <w:pStyle w:val="Compact"/>
        <w:numPr>
          <w:ilvl w:val="0"/>
          <w:numId w:val="96"/>
        </w:numPr>
      </w:pPr>
      <w:r>
        <w:t>Inclusion in utility bills and city mailings</w:t>
      </w:r>
    </w:p>
    <w:p w14:paraId="7395A398" w14:textId="77777777" w:rsidR="00BE681C" w:rsidRDefault="00801BCB">
      <w:pPr>
        <w:pStyle w:val="Heading4"/>
      </w:pPr>
      <w:bookmarkStart w:id="76" w:name="accessible-communication"/>
      <w:bookmarkEnd w:id="75"/>
      <w:r>
        <w:t>11.2.3 Accessible Communication</w:t>
      </w:r>
    </w:p>
    <w:p w14:paraId="4EB204A4" w14:textId="77777777" w:rsidR="00BE681C" w:rsidRDefault="00801BCB">
      <w:pPr>
        <w:pStyle w:val="FirstParagraph"/>
      </w:pPr>
      <w:r>
        <w:rPr>
          <w:b/>
          <w:bCs/>
        </w:rPr>
        <w:t>Multi-Language Resources:</w:t>
      </w:r>
    </w:p>
    <w:p w14:paraId="1E68DC53" w14:textId="77777777" w:rsidR="00BE681C" w:rsidRDefault="00801BCB" w:rsidP="005E329D">
      <w:pPr>
        <w:pStyle w:val="Compact"/>
        <w:numPr>
          <w:ilvl w:val="0"/>
          <w:numId w:val="97"/>
        </w:numPr>
      </w:pPr>
      <w:r>
        <w:t>Translation of critical information into multiple languages</w:t>
      </w:r>
    </w:p>
    <w:p w14:paraId="37D92057" w14:textId="77777777" w:rsidR="00BE681C" w:rsidRDefault="00801BCB" w:rsidP="005E329D">
      <w:pPr>
        <w:pStyle w:val="Compact"/>
        <w:numPr>
          <w:ilvl w:val="0"/>
          <w:numId w:val="97"/>
        </w:numPr>
      </w:pPr>
      <w:r>
        <w:t>Bilingual staff and interpreters</w:t>
      </w:r>
    </w:p>
    <w:p w14:paraId="1FBA6853" w14:textId="77777777" w:rsidR="00BE681C" w:rsidRDefault="00801BCB" w:rsidP="005E329D">
      <w:pPr>
        <w:pStyle w:val="Compact"/>
        <w:numPr>
          <w:ilvl w:val="0"/>
          <w:numId w:val="97"/>
        </w:numPr>
      </w:pPr>
      <w:r>
        <w:t>Culturally appropriate messaging</w:t>
      </w:r>
    </w:p>
    <w:p w14:paraId="4D40ECE7" w14:textId="77777777" w:rsidR="00BE681C" w:rsidRDefault="00801BCB">
      <w:pPr>
        <w:pStyle w:val="FirstParagraph"/>
      </w:pPr>
      <w:r>
        <w:rPr>
          <w:b/>
          <w:bCs/>
        </w:rPr>
        <w:t>Accessibility for Disabilities:</w:t>
      </w:r>
    </w:p>
    <w:p w14:paraId="4ECD2EF6" w14:textId="77777777" w:rsidR="00BE681C" w:rsidRDefault="00801BCB" w:rsidP="005E329D">
      <w:pPr>
        <w:pStyle w:val="Compact"/>
        <w:numPr>
          <w:ilvl w:val="0"/>
          <w:numId w:val="98"/>
        </w:numPr>
      </w:pPr>
      <w:r>
        <w:t>Large print materials</w:t>
      </w:r>
    </w:p>
    <w:p w14:paraId="308F736D" w14:textId="77777777" w:rsidR="00BE681C" w:rsidRDefault="00801BCB" w:rsidP="005E329D">
      <w:pPr>
        <w:pStyle w:val="Compact"/>
        <w:numPr>
          <w:ilvl w:val="0"/>
          <w:numId w:val="98"/>
        </w:numPr>
      </w:pPr>
      <w:r>
        <w:t>Audio formats</w:t>
      </w:r>
    </w:p>
    <w:p w14:paraId="0A4BF132" w14:textId="77777777" w:rsidR="00BE681C" w:rsidRDefault="00801BCB" w:rsidP="005E329D">
      <w:pPr>
        <w:pStyle w:val="Compact"/>
        <w:numPr>
          <w:ilvl w:val="0"/>
          <w:numId w:val="98"/>
        </w:numPr>
      </w:pPr>
      <w:r>
        <w:t>Video with closed captioning and sign language interpretation</w:t>
      </w:r>
    </w:p>
    <w:p w14:paraId="1E70C16A" w14:textId="77777777" w:rsidR="00BE681C" w:rsidRDefault="00801BCB" w:rsidP="005E329D">
      <w:pPr>
        <w:pStyle w:val="Compact"/>
        <w:numPr>
          <w:ilvl w:val="0"/>
          <w:numId w:val="98"/>
        </w:numPr>
      </w:pPr>
      <w:r>
        <w:t>TTY/TDD services</w:t>
      </w:r>
    </w:p>
    <w:p w14:paraId="66B8C676" w14:textId="77777777" w:rsidR="00BE681C" w:rsidRDefault="00801BCB" w:rsidP="005E329D">
      <w:pPr>
        <w:pStyle w:val="Compact"/>
        <w:numPr>
          <w:ilvl w:val="0"/>
          <w:numId w:val="98"/>
        </w:numPr>
      </w:pPr>
      <w:r>
        <w:lastRenderedPageBreak/>
        <w:t>Accessible websites and digital content</w:t>
      </w:r>
    </w:p>
    <w:p w14:paraId="59A29D98" w14:textId="77777777" w:rsidR="00BE681C" w:rsidRDefault="00801BCB">
      <w:pPr>
        <w:pStyle w:val="FirstParagraph"/>
      </w:pPr>
      <w:r>
        <w:rPr>
          <w:b/>
          <w:bCs/>
        </w:rPr>
        <w:t>Senior Citizen Outreach:</w:t>
      </w:r>
    </w:p>
    <w:p w14:paraId="4E84AC4E" w14:textId="77777777" w:rsidR="00BE681C" w:rsidRDefault="00801BCB" w:rsidP="005E329D">
      <w:pPr>
        <w:pStyle w:val="Compact"/>
        <w:numPr>
          <w:ilvl w:val="0"/>
          <w:numId w:val="99"/>
        </w:numPr>
      </w:pPr>
      <w:r>
        <w:t>Presentations at senior centers and retirement communities</w:t>
      </w:r>
    </w:p>
    <w:p w14:paraId="52D30F3E" w14:textId="77777777" w:rsidR="00BE681C" w:rsidRDefault="00801BCB" w:rsidP="005E329D">
      <w:pPr>
        <w:pStyle w:val="Compact"/>
        <w:numPr>
          <w:ilvl w:val="0"/>
          <w:numId w:val="99"/>
        </w:numPr>
      </w:pPr>
      <w:r>
        <w:t>Simplified, clear messaging</w:t>
      </w:r>
    </w:p>
    <w:p w14:paraId="05FC8E60" w14:textId="77777777" w:rsidR="00BE681C" w:rsidRDefault="00801BCB" w:rsidP="005E329D">
      <w:pPr>
        <w:pStyle w:val="Compact"/>
        <w:numPr>
          <w:ilvl w:val="0"/>
          <w:numId w:val="99"/>
        </w:numPr>
      </w:pPr>
      <w:r>
        <w:t>Personal assistance with preparedness planning</w:t>
      </w:r>
    </w:p>
    <w:p w14:paraId="44EEABFA" w14:textId="77777777" w:rsidR="00BE681C" w:rsidRDefault="00801BCB" w:rsidP="005E329D">
      <w:pPr>
        <w:pStyle w:val="Compact"/>
        <w:numPr>
          <w:ilvl w:val="0"/>
          <w:numId w:val="99"/>
        </w:numPr>
      </w:pPr>
      <w:r>
        <w:t>Technology training for emergency alerts</w:t>
      </w:r>
    </w:p>
    <w:p w14:paraId="13486B04" w14:textId="77777777" w:rsidR="00BE681C" w:rsidRDefault="00801BCB">
      <w:pPr>
        <w:pStyle w:val="Heading4"/>
      </w:pPr>
      <w:bookmarkStart w:id="77" w:name="technology-and-innovation"/>
      <w:bookmarkEnd w:id="76"/>
      <w:r>
        <w:t>11.2.4 Technology and Innovation</w:t>
      </w:r>
    </w:p>
    <w:p w14:paraId="5C3E4015" w14:textId="77777777" w:rsidR="00BE681C" w:rsidRDefault="00801BCB">
      <w:pPr>
        <w:pStyle w:val="FirstParagraph"/>
      </w:pPr>
      <w:r>
        <w:rPr>
          <w:b/>
          <w:bCs/>
        </w:rPr>
        <w:t>Digital Platforms:</w:t>
      </w:r>
    </w:p>
    <w:p w14:paraId="5B2D5858" w14:textId="77777777" w:rsidR="00BE681C" w:rsidRDefault="00801BCB" w:rsidP="005E329D">
      <w:pPr>
        <w:pStyle w:val="Compact"/>
        <w:numPr>
          <w:ilvl w:val="0"/>
          <w:numId w:val="100"/>
        </w:numPr>
      </w:pPr>
      <w:r>
        <w:t>Mobile applications for emergency alerts and information</w:t>
      </w:r>
    </w:p>
    <w:p w14:paraId="75A30554" w14:textId="77777777" w:rsidR="00BE681C" w:rsidRDefault="00801BCB" w:rsidP="005E329D">
      <w:pPr>
        <w:pStyle w:val="Compact"/>
        <w:numPr>
          <w:ilvl w:val="0"/>
          <w:numId w:val="100"/>
        </w:numPr>
      </w:pPr>
      <w:r>
        <w:t>Interactive flood maps and risk assessment tools</w:t>
      </w:r>
    </w:p>
    <w:p w14:paraId="0A104DCC" w14:textId="77777777" w:rsidR="00BE681C" w:rsidRDefault="00801BCB" w:rsidP="005E329D">
      <w:pPr>
        <w:pStyle w:val="Compact"/>
        <w:numPr>
          <w:ilvl w:val="0"/>
          <w:numId w:val="100"/>
        </w:numPr>
      </w:pPr>
      <w:r>
        <w:t>Online preparedness checklists and planning tools</w:t>
      </w:r>
    </w:p>
    <w:p w14:paraId="2E853C57" w14:textId="77777777" w:rsidR="00BE681C" w:rsidRDefault="00801BCB" w:rsidP="005E329D">
      <w:pPr>
        <w:pStyle w:val="Compact"/>
        <w:numPr>
          <w:ilvl w:val="0"/>
          <w:numId w:val="100"/>
        </w:numPr>
      </w:pPr>
      <w:r>
        <w:t>Virtual training and webinars</w:t>
      </w:r>
    </w:p>
    <w:p w14:paraId="4868960B" w14:textId="77777777" w:rsidR="00BE681C" w:rsidRDefault="00801BCB" w:rsidP="005E329D">
      <w:pPr>
        <w:pStyle w:val="Compact"/>
        <w:numPr>
          <w:ilvl w:val="0"/>
          <w:numId w:val="100"/>
        </w:numPr>
      </w:pPr>
      <w:r>
        <w:t>Social media engagement campaigns</w:t>
      </w:r>
    </w:p>
    <w:p w14:paraId="6F5105ED" w14:textId="77777777" w:rsidR="00BE681C" w:rsidRDefault="00801BCB">
      <w:pPr>
        <w:pStyle w:val="FirstParagraph"/>
      </w:pPr>
      <w:r>
        <w:rPr>
          <w:b/>
          <w:bCs/>
        </w:rPr>
        <w:t>Emerging Technologies:</w:t>
      </w:r>
    </w:p>
    <w:p w14:paraId="125D3E73" w14:textId="77777777" w:rsidR="00BE681C" w:rsidRDefault="00801BCB" w:rsidP="005E329D">
      <w:pPr>
        <w:pStyle w:val="Compact"/>
        <w:numPr>
          <w:ilvl w:val="0"/>
          <w:numId w:val="101"/>
        </w:numPr>
      </w:pPr>
      <w:r>
        <w:t>Research and implementation of new communication technologies</w:t>
      </w:r>
    </w:p>
    <w:p w14:paraId="1E31843E" w14:textId="77777777" w:rsidR="00BE681C" w:rsidRDefault="00801BCB" w:rsidP="005E329D">
      <w:pPr>
        <w:pStyle w:val="Compact"/>
        <w:numPr>
          <w:ilvl w:val="0"/>
          <w:numId w:val="101"/>
        </w:numPr>
      </w:pPr>
      <w:r>
        <w:t>Integration of artificial intelligence for personalized alerts</w:t>
      </w:r>
    </w:p>
    <w:p w14:paraId="6CAAF66B" w14:textId="77777777" w:rsidR="00BE681C" w:rsidRDefault="00801BCB" w:rsidP="005E329D">
      <w:pPr>
        <w:pStyle w:val="Compact"/>
        <w:numPr>
          <w:ilvl w:val="0"/>
          <w:numId w:val="101"/>
        </w:numPr>
      </w:pPr>
      <w:r>
        <w:t>Geographic information systems (GIS) for risk visualization</w:t>
      </w:r>
    </w:p>
    <w:p w14:paraId="75BC540A" w14:textId="77777777" w:rsidR="00BE681C" w:rsidRDefault="00801BCB" w:rsidP="005E329D">
      <w:pPr>
        <w:pStyle w:val="Compact"/>
        <w:numPr>
          <w:ilvl w:val="0"/>
          <w:numId w:val="101"/>
        </w:numPr>
      </w:pPr>
      <w:r>
        <w:t>Crowdsourcing for real-time flood reporting</w:t>
      </w:r>
    </w:p>
    <w:p w14:paraId="54F0F67F" w14:textId="77777777" w:rsidR="00BE681C" w:rsidRDefault="00801BCB">
      <w:pPr>
        <w:pStyle w:val="Heading3"/>
      </w:pPr>
      <w:bookmarkStart w:id="78" w:name="annual-outreach-activities"/>
      <w:bookmarkEnd w:id="77"/>
      <w:bookmarkEnd w:id="73"/>
      <w:r>
        <w:t>11.3 Annual Outreach Activities</w:t>
      </w:r>
    </w:p>
    <w:p w14:paraId="3B2D5182" w14:textId="77777777" w:rsidR="00BE681C" w:rsidRDefault="00801BCB">
      <w:pPr>
        <w:pStyle w:val="FirstParagraph"/>
      </w:pPr>
      <w:r>
        <w:rPr>
          <w:b/>
          <w:bCs/>
        </w:rPr>
        <w:t>Flood Safety Awareness Week:</w:t>
      </w:r>
    </w:p>
    <w:p w14:paraId="549CCD3B" w14:textId="77777777" w:rsidR="00BE681C" w:rsidRDefault="00801BCB" w:rsidP="005E329D">
      <w:pPr>
        <w:pStyle w:val="Compact"/>
        <w:numPr>
          <w:ilvl w:val="0"/>
          <w:numId w:val="102"/>
        </w:numPr>
      </w:pPr>
      <w:r>
        <w:t>Coordinated public education campaign</w:t>
      </w:r>
    </w:p>
    <w:p w14:paraId="1E7A2495" w14:textId="77777777" w:rsidR="00BE681C" w:rsidRDefault="00801BCB" w:rsidP="005E329D">
      <w:pPr>
        <w:pStyle w:val="Compact"/>
        <w:numPr>
          <w:ilvl w:val="0"/>
          <w:numId w:val="102"/>
        </w:numPr>
      </w:pPr>
      <w:r>
        <w:t>Media appearances and press releases</w:t>
      </w:r>
    </w:p>
    <w:p w14:paraId="4EDA1AEE" w14:textId="77777777" w:rsidR="00BE681C" w:rsidRDefault="00801BCB" w:rsidP="005E329D">
      <w:pPr>
        <w:pStyle w:val="Compact"/>
        <w:numPr>
          <w:ilvl w:val="0"/>
          <w:numId w:val="102"/>
        </w:numPr>
      </w:pPr>
      <w:r>
        <w:t>Community events and demonstrations</w:t>
      </w:r>
    </w:p>
    <w:p w14:paraId="2047FC26" w14:textId="77777777" w:rsidR="00BE681C" w:rsidRDefault="00801BCB" w:rsidP="005E329D">
      <w:pPr>
        <w:pStyle w:val="Compact"/>
        <w:numPr>
          <w:ilvl w:val="0"/>
          <w:numId w:val="102"/>
        </w:numPr>
      </w:pPr>
      <w:r>
        <w:t>School programs and activities</w:t>
      </w:r>
    </w:p>
    <w:p w14:paraId="04A0EF90" w14:textId="77777777" w:rsidR="00BE681C" w:rsidRDefault="00801BCB">
      <w:pPr>
        <w:pStyle w:val="FirstParagraph"/>
      </w:pPr>
      <w:r>
        <w:rPr>
          <w:b/>
          <w:bCs/>
        </w:rPr>
        <w:t>Hurricane Preparedness:</w:t>
      </w:r>
    </w:p>
    <w:p w14:paraId="2D130BCE" w14:textId="77777777" w:rsidR="00BE681C" w:rsidRDefault="00801BCB" w:rsidP="005E329D">
      <w:pPr>
        <w:pStyle w:val="Compact"/>
        <w:numPr>
          <w:ilvl w:val="0"/>
          <w:numId w:val="103"/>
        </w:numPr>
      </w:pPr>
      <w:r>
        <w:t>Pre-season preparedness campaigns (May-June)</w:t>
      </w:r>
    </w:p>
    <w:p w14:paraId="4EB8A2EB" w14:textId="77777777" w:rsidR="00BE681C" w:rsidRDefault="00801BCB" w:rsidP="005E329D">
      <w:pPr>
        <w:pStyle w:val="Compact"/>
        <w:numPr>
          <w:ilvl w:val="0"/>
          <w:numId w:val="103"/>
        </w:numPr>
      </w:pPr>
      <w:r>
        <w:t>Coordination with National Hurricane Preparedness Week</w:t>
      </w:r>
    </w:p>
    <w:p w14:paraId="1C4EFD58" w14:textId="77777777" w:rsidR="00BE681C" w:rsidRDefault="00801BCB" w:rsidP="005E329D">
      <w:pPr>
        <w:pStyle w:val="Compact"/>
        <w:numPr>
          <w:ilvl w:val="0"/>
          <w:numId w:val="103"/>
        </w:numPr>
      </w:pPr>
      <w:r>
        <w:t>Distribution of hurricane preparedness guides</w:t>
      </w:r>
    </w:p>
    <w:p w14:paraId="1D59E8FF" w14:textId="77777777" w:rsidR="00BE681C" w:rsidRDefault="00801BCB">
      <w:pPr>
        <w:pStyle w:val="FirstParagraph"/>
      </w:pPr>
      <w:r>
        <w:rPr>
          <w:b/>
          <w:bCs/>
        </w:rPr>
        <w:t>Ongoing Programs:</w:t>
      </w:r>
    </w:p>
    <w:p w14:paraId="1D4C31D1" w14:textId="77777777" w:rsidR="00BE681C" w:rsidRDefault="00801BCB" w:rsidP="005E329D">
      <w:pPr>
        <w:pStyle w:val="Compact"/>
        <w:numPr>
          <w:ilvl w:val="0"/>
          <w:numId w:val="104"/>
        </w:numPr>
      </w:pPr>
      <w:r>
        <w:t>Regular social media posts and tips</w:t>
      </w:r>
    </w:p>
    <w:p w14:paraId="0F1FD4BA" w14:textId="77777777" w:rsidR="00BE681C" w:rsidRDefault="00801BCB" w:rsidP="005E329D">
      <w:pPr>
        <w:pStyle w:val="Compact"/>
        <w:numPr>
          <w:ilvl w:val="0"/>
          <w:numId w:val="104"/>
        </w:numPr>
      </w:pPr>
      <w:r>
        <w:t>Quarterly community meetings</w:t>
      </w:r>
    </w:p>
    <w:p w14:paraId="5330A714" w14:textId="77777777" w:rsidR="00BE681C" w:rsidRDefault="00801BCB" w:rsidP="005E329D">
      <w:pPr>
        <w:pStyle w:val="Compact"/>
        <w:numPr>
          <w:ilvl w:val="0"/>
          <w:numId w:val="104"/>
        </w:numPr>
      </w:pPr>
      <w:r>
        <w:t>Annual review and update of public education materials</w:t>
      </w:r>
    </w:p>
    <w:p w14:paraId="0C869D5C" w14:textId="77777777" w:rsidR="00BE681C" w:rsidRDefault="00801BCB" w:rsidP="005E329D">
      <w:pPr>
        <w:pStyle w:val="Compact"/>
        <w:numPr>
          <w:ilvl w:val="0"/>
          <w:numId w:val="104"/>
        </w:numPr>
      </w:pPr>
      <w:r>
        <w:lastRenderedPageBreak/>
        <w:t>Continuous evaluation of program effectiveness</w:t>
      </w:r>
    </w:p>
    <w:p w14:paraId="234F85E6" w14:textId="77777777" w:rsidR="00BE681C" w:rsidRDefault="001E7AE8">
      <w:r>
        <w:pict w14:anchorId="4F64A526">
          <v:rect id="_x0000_i1039" style="width:0;height:1.5pt" o:hralign="center" o:hrstd="t" o:hr="t"/>
        </w:pict>
      </w:r>
    </w:p>
    <w:p w14:paraId="3CD09A3A" w14:textId="77777777" w:rsidR="00BE681C" w:rsidRDefault="00801BCB">
      <w:pPr>
        <w:pStyle w:val="Heading2"/>
      </w:pPr>
      <w:bookmarkStart w:id="79" w:name="resource-management-logistics"/>
      <w:bookmarkEnd w:id="78"/>
      <w:bookmarkEnd w:id="71"/>
      <w:r>
        <w:t>12. RESOURCE MANAGEMENT &amp; LOGISTICS</w:t>
      </w:r>
    </w:p>
    <w:p w14:paraId="29B97C76" w14:textId="77777777" w:rsidR="00BE681C" w:rsidRDefault="00801BCB">
      <w:pPr>
        <w:pStyle w:val="Heading3"/>
      </w:pPr>
      <w:bookmarkStart w:id="80" w:name="overview-2"/>
      <w:r>
        <w:t>12.1 Overview</w:t>
      </w:r>
    </w:p>
    <w:p w14:paraId="4BE88918" w14:textId="77777777" w:rsidR="00BE681C" w:rsidRDefault="00801BCB">
      <w:pPr>
        <w:pStyle w:val="FirstParagraph"/>
      </w:pPr>
      <w:r>
        <w:t>Effective resource management and logistics are critical for successful flood response operations. This section establishes procedures for coordinating and deploying personnel, equipment, supplies, and services to support emergency operations and recovery efforts.</w:t>
      </w:r>
    </w:p>
    <w:p w14:paraId="32E02979" w14:textId="77777777" w:rsidR="00BE681C" w:rsidRDefault="00801BCB">
      <w:pPr>
        <w:pStyle w:val="Heading3"/>
      </w:pPr>
      <w:bookmarkStart w:id="81" w:name="resource-inventory-and-tracking"/>
      <w:bookmarkEnd w:id="80"/>
      <w:r>
        <w:t>12.2 Resource Inventory and Tracking</w:t>
      </w:r>
    </w:p>
    <w:p w14:paraId="5CA3D2EF" w14:textId="77777777" w:rsidR="00BE681C" w:rsidRDefault="00801BCB">
      <w:pPr>
        <w:pStyle w:val="Heading4"/>
      </w:pPr>
      <w:bookmarkStart w:id="82" w:name="pre-event-inventory"/>
      <w:r>
        <w:t>12.2.1 Pre-Event Inventory</w:t>
      </w:r>
    </w:p>
    <w:p w14:paraId="13DFFBB6" w14:textId="77777777" w:rsidR="00BE681C" w:rsidRDefault="00801BCB">
      <w:pPr>
        <w:pStyle w:val="FirstParagraph"/>
      </w:pPr>
      <w:r>
        <w:t>The City of Myrtle Beach maintains a comprehensive, regularly updated inventory of essential resources:</w:t>
      </w:r>
    </w:p>
    <w:p w14:paraId="12C82347" w14:textId="77777777" w:rsidR="00BE681C" w:rsidRDefault="00801BCB">
      <w:pPr>
        <w:pStyle w:val="BodyText"/>
      </w:pPr>
      <w:r>
        <w:rPr>
          <w:b/>
          <w:bCs/>
        </w:rPr>
        <w:t>Personnel Resources:</w:t>
      </w:r>
    </w:p>
    <w:p w14:paraId="22FE0A13" w14:textId="77777777" w:rsidR="00BE681C" w:rsidRDefault="00801BCB" w:rsidP="005E329D">
      <w:pPr>
        <w:pStyle w:val="Compact"/>
        <w:numPr>
          <w:ilvl w:val="0"/>
          <w:numId w:val="105"/>
        </w:numPr>
      </w:pPr>
      <w:r>
        <w:t>City employees by department and skill set</w:t>
      </w:r>
    </w:p>
    <w:p w14:paraId="06D545FC" w14:textId="77777777" w:rsidR="00BE681C" w:rsidRDefault="00801BCB" w:rsidP="005E329D">
      <w:pPr>
        <w:pStyle w:val="Compact"/>
        <w:numPr>
          <w:ilvl w:val="0"/>
          <w:numId w:val="105"/>
        </w:numPr>
      </w:pPr>
      <w:r>
        <w:t>Mutual aid partners and available personnel</w:t>
      </w:r>
    </w:p>
    <w:p w14:paraId="3EEA882C" w14:textId="77777777" w:rsidR="00BE681C" w:rsidRDefault="00801BCB" w:rsidP="005E329D">
      <w:pPr>
        <w:pStyle w:val="Compact"/>
        <w:numPr>
          <w:ilvl w:val="0"/>
          <w:numId w:val="105"/>
        </w:numPr>
      </w:pPr>
      <w:r>
        <w:t>Contractor and vendor contacts</w:t>
      </w:r>
    </w:p>
    <w:p w14:paraId="4676DF98" w14:textId="77777777" w:rsidR="00BE681C" w:rsidRDefault="00801BCB" w:rsidP="005E329D">
      <w:pPr>
        <w:pStyle w:val="Compact"/>
        <w:numPr>
          <w:ilvl w:val="0"/>
          <w:numId w:val="105"/>
        </w:numPr>
      </w:pPr>
      <w:r>
        <w:t>Volunteer organizations and capabilities</w:t>
      </w:r>
    </w:p>
    <w:p w14:paraId="596C9B5D" w14:textId="77777777" w:rsidR="00BE681C" w:rsidRDefault="00801BCB">
      <w:pPr>
        <w:pStyle w:val="FirstParagraph"/>
      </w:pPr>
      <w:r>
        <w:rPr>
          <w:b/>
          <w:bCs/>
        </w:rPr>
        <w:t>Equipment Resources:</w:t>
      </w:r>
    </w:p>
    <w:p w14:paraId="36913420" w14:textId="77777777" w:rsidR="00BE681C" w:rsidRDefault="00801BCB" w:rsidP="005E329D">
      <w:pPr>
        <w:pStyle w:val="Compact"/>
        <w:numPr>
          <w:ilvl w:val="0"/>
          <w:numId w:val="106"/>
        </w:numPr>
      </w:pPr>
      <w:r>
        <w:t>Heavy equipment (dump trucks, loaders, excavators)</w:t>
      </w:r>
    </w:p>
    <w:p w14:paraId="7B897455" w14:textId="77777777" w:rsidR="00BE681C" w:rsidRDefault="00801BCB" w:rsidP="005E329D">
      <w:pPr>
        <w:pStyle w:val="Compact"/>
        <w:numPr>
          <w:ilvl w:val="0"/>
          <w:numId w:val="106"/>
        </w:numPr>
      </w:pPr>
      <w:r>
        <w:t>Emergency vehicles (fire apparatus, police vehicles, ambulances)</w:t>
      </w:r>
    </w:p>
    <w:p w14:paraId="6340D05F" w14:textId="77777777" w:rsidR="00BE681C" w:rsidRDefault="00801BCB" w:rsidP="005E329D">
      <w:pPr>
        <w:pStyle w:val="Compact"/>
        <w:numPr>
          <w:ilvl w:val="0"/>
          <w:numId w:val="106"/>
        </w:numPr>
      </w:pPr>
      <w:r>
        <w:t>Generators and power equipment</w:t>
      </w:r>
    </w:p>
    <w:p w14:paraId="4886B124" w14:textId="77777777" w:rsidR="00BE681C" w:rsidRDefault="00801BCB" w:rsidP="005E329D">
      <w:pPr>
        <w:pStyle w:val="Compact"/>
        <w:numPr>
          <w:ilvl w:val="0"/>
          <w:numId w:val="106"/>
        </w:numPr>
      </w:pPr>
      <w:r>
        <w:t>Pumps and water removal equipment</w:t>
      </w:r>
    </w:p>
    <w:p w14:paraId="724689BE" w14:textId="77777777" w:rsidR="00BE681C" w:rsidRDefault="00801BCB" w:rsidP="005E329D">
      <w:pPr>
        <w:pStyle w:val="Compact"/>
        <w:numPr>
          <w:ilvl w:val="0"/>
          <w:numId w:val="106"/>
        </w:numPr>
      </w:pPr>
      <w:r>
        <w:t>Barricades and traffic control devices</w:t>
      </w:r>
    </w:p>
    <w:p w14:paraId="171F2BCC" w14:textId="77777777" w:rsidR="00BE681C" w:rsidRDefault="00801BCB" w:rsidP="005E329D">
      <w:pPr>
        <w:pStyle w:val="Compact"/>
        <w:numPr>
          <w:ilvl w:val="0"/>
          <w:numId w:val="106"/>
        </w:numPr>
      </w:pPr>
      <w:r>
        <w:t>Communication equipment</w:t>
      </w:r>
    </w:p>
    <w:p w14:paraId="21DFE8A2" w14:textId="77777777" w:rsidR="00BE681C" w:rsidRDefault="00801BCB" w:rsidP="005E329D">
      <w:pPr>
        <w:pStyle w:val="Compact"/>
        <w:numPr>
          <w:ilvl w:val="0"/>
          <w:numId w:val="106"/>
        </w:numPr>
      </w:pPr>
      <w:r>
        <w:t>Specialized rescue equipment</w:t>
      </w:r>
    </w:p>
    <w:p w14:paraId="25EC592F" w14:textId="77777777" w:rsidR="00BE681C" w:rsidRDefault="00801BCB">
      <w:pPr>
        <w:pStyle w:val="FirstParagraph"/>
      </w:pPr>
      <w:r>
        <w:rPr>
          <w:b/>
          <w:bCs/>
        </w:rPr>
        <w:t>Supply Resources:</w:t>
      </w:r>
    </w:p>
    <w:p w14:paraId="77261ABD" w14:textId="77777777" w:rsidR="00BE681C" w:rsidRDefault="00801BCB" w:rsidP="005E329D">
      <w:pPr>
        <w:pStyle w:val="Compact"/>
        <w:numPr>
          <w:ilvl w:val="0"/>
          <w:numId w:val="107"/>
        </w:numPr>
      </w:pPr>
      <w:r>
        <w:t>Emergency supplies and materials</w:t>
      </w:r>
    </w:p>
    <w:p w14:paraId="0BDCCD7C" w14:textId="77777777" w:rsidR="00BE681C" w:rsidRDefault="00801BCB" w:rsidP="005E329D">
      <w:pPr>
        <w:pStyle w:val="Compact"/>
        <w:numPr>
          <w:ilvl w:val="0"/>
          <w:numId w:val="107"/>
        </w:numPr>
      </w:pPr>
      <w:r>
        <w:t>Personal protective equipment (PPE)</w:t>
      </w:r>
    </w:p>
    <w:p w14:paraId="30C3B53C" w14:textId="77777777" w:rsidR="00BE681C" w:rsidRDefault="00801BCB" w:rsidP="005E329D">
      <w:pPr>
        <w:pStyle w:val="Compact"/>
        <w:numPr>
          <w:ilvl w:val="0"/>
          <w:numId w:val="107"/>
        </w:numPr>
      </w:pPr>
      <w:r>
        <w:t>Medical supplies and equipment</w:t>
      </w:r>
    </w:p>
    <w:p w14:paraId="5F0C988F" w14:textId="77777777" w:rsidR="00BE681C" w:rsidRDefault="00801BCB" w:rsidP="005E329D">
      <w:pPr>
        <w:pStyle w:val="Compact"/>
        <w:numPr>
          <w:ilvl w:val="0"/>
          <w:numId w:val="107"/>
        </w:numPr>
      </w:pPr>
      <w:r>
        <w:t>Food and water stockpiles</w:t>
      </w:r>
    </w:p>
    <w:p w14:paraId="01459705" w14:textId="77777777" w:rsidR="00BE681C" w:rsidRDefault="00801BCB" w:rsidP="005E329D">
      <w:pPr>
        <w:pStyle w:val="Compact"/>
        <w:numPr>
          <w:ilvl w:val="0"/>
          <w:numId w:val="107"/>
        </w:numPr>
      </w:pPr>
      <w:r>
        <w:t>Fuel reserves</w:t>
      </w:r>
    </w:p>
    <w:p w14:paraId="65BF51F6" w14:textId="77777777" w:rsidR="00BE681C" w:rsidRDefault="00801BCB" w:rsidP="005E329D">
      <w:pPr>
        <w:pStyle w:val="Compact"/>
        <w:numPr>
          <w:ilvl w:val="0"/>
          <w:numId w:val="107"/>
        </w:numPr>
      </w:pPr>
      <w:r>
        <w:t>Sandbags and flood barriers</w:t>
      </w:r>
    </w:p>
    <w:p w14:paraId="77B83E94" w14:textId="77777777" w:rsidR="00BE681C" w:rsidRDefault="00801BCB">
      <w:pPr>
        <w:pStyle w:val="FirstParagraph"/>
      </w:pPr>
      <w:r>
        <w:rPr>
          <w:b/>
          <w:bCs/>
        </w:rPr>
        <w:t>Facility Resources:</w:t>
      </w:r>
    </w:p>
    <w:p w14:paraId="7245B4DD" w14:textId="77777777" w:rsidR="00BE681C" w:rsidRDefault="00801BCB" w:rsidP="005E329D">
      <w:pPr>
        <w:pStyle w:val="Compact"/>
        <w:numPr>
          <w:ilvl w:val="0"/>
          <w:numId w:val="108"/>
        </w:numPr>
      </w:pPr>
      <w:r>
        <w:lastRenderedPageBreak/>
        <w:t>Emergency Operations Center</w:t>
      </w:r>
    </w:p>
    <w:p w14:paraId="77388149" w14:textId="77777777" w:rsidR="00BE681C" w:rsidRDefault="00801BCB" w:rsidP="005E329D">
      <w:pPr>
        <w:pStyle w:val="Compact"/>
        <w:numPr>
          <w:ilvl w:val="0"/>
          <w:numId w:val="108"/>
        </w:numPr>
      </w:pPr>
      <w:r>
        <w:t>Shelter facilities</w:t>
      </w:r>
    </w:p>
    <w:p w14:paraId="4DC4C93A" w14:textId="77777777" w:rsidR="00BE681C" w:rsidRDefault="00801BCB" w:rsidP="005E329D">
      <w:pPr>
        <w:pStyle w:val="Compact"/>
        <w:numPr>
          <w:ilvl w:val="0"/>
          <w:numId w:val="108"/>
        </w:numPr>
      </w:pPr>
      <w:r>
        <w:t>Staging areas</w:t>
      </w:r>
    </w:p>
    <w:p w14:paraId="11688BB7" w14:textId="77777777" w:rsidR="00BE681C" w:rsidRDefault="00801BCB" w:rsidP="005E329D">
      <w:pPr>
        <w:pStyle w:val="Compact"/>
        <w:numPr>
          <w:ilvl w:val="0"/>
          <w:numId w:val="108"/>
        </w:numPr>
      </w:pPr>
      <w:r>
        <w:t>Fuel depots</w:t>
      </w:r>
    </w:p>
    <w:p w14:paraId="72C4B68E" w14:textId="77777777" w:rsidR="00BE681C" w:rsidRDefault="00801BCB" w:rsidP="005E329D">
      <w:pPr>
        <w:pStyle w:val="Compact"/>
        <w:numPr>
          <w:ilvl w:val="0"/>
          <w:numId w:val="108"/>
        </w:numPr>
      </w:pPr>
      <w:r>
        <w:t>Equipment yards</w:t>
      </w:r>
    </w:p>
    <w:p w14:paraId="7F9C65EF" w14:textId="77777777" w:rsidR="00BE681C" w:rsidRDefault="00801BCB">
      <w:pPr>
        <w:pStyle w:val="Heading4"/>
      </w:pPr>
      <w:bookmarkStart w:id="83" w:name="resource-tracking-system"/>
      <w:bookmarkEnd w:id="82"/>
      <w:r>
        <w:t>12.2.2 Resource Tracking System</w:t>
      </w:r>
    </w:p>
    <w:p w14:paraId="2DFF87DF" w14:textId="77777777" w:rsidR="00BE681C" w:rsidRDefault="00801BCB">
      <w:pPr>
        <w:pStyle w:val="FirstParagraph"/>
      </w:pPr>
      <w:r>
        <w:rPr>
          <w:b/>
          <w:bCs/>
        </w:rPr>
        <w:t>System Requirements:</w:t>
      </w:r>
    </w:p>
    <w:p w14:paraId="3F0C4E34" w14:textId="77777777" w:rsidR="00BE681C" w:rsidRDefault="00801BCB" w:rsidP="005E329D">
      <w:pPr>
        <w:pStyle w:val="Compact"/>
        <w:numPr>
          <w:ilvl w:val="0"/>
          <w:numId w:val="109"/>
        </w:numPr>
      </w:pPr>
      <w:r>
        <w:t>Real-time tracking of resource location and status</w:t>
      </w:r>
    </w:p>
    <w:p w14:paraId="5620F2B6" w14:textId="77777777" w:rsidR="00BE681C" w:rsidRDefault="00801BCB" w:rsidP="005E329D">
      <w:pPr>
        <w:pStyle w:val="Compact"/>
        <w:numPr>
          <w:ilvl w:val="0"/>
          <w:numId w:val="109"/>
        </w:numPr>
      </w:pPr>
      <w:r>
        <w:t>Accessible to all emergency responders and support personnel</w:t>
      </w:r>
    </w:p>
    <w:p w14:paraId="490C1771" w14:textId="77777777" w:rsidR="00BE681C" w:rsidRDefault="00801BCB" w:rsidP="005E329D">
      <w:pPr>
        <w:pStyle w:val="Compact"/>
        <w:numPr>
          <w:ilvl w:val="0"/>
          <w:numId w:val="109"/>
        </w:numPr>
      </w:pPr>
      <w:r>
        <w:t>Regular updates throughout emergency operations</w:t>
      </w:r>
    </w:p>
    <w:p w14:paraId="6FEC3665" w14:textId="77777777" w:rsidR="00BE681C" w:rsidRDefault="00801BCB" w:rsidP="005E329D">
      <w:pPr>
        <w:pStyle w:val="Compact"/>
        <w:numPr>
          <w:ilvl w:val="0"/>
          <w:numId w:val="109"/>
        </w:numPr>
      </w:pPr>
      <w:r>
        <w:t>Integration with EOC operations</w:t>
      </w:r>
    </w:p>
    <w:p w14:paraId="53EFB38E" w14:textId="77777777" w:rsidR="00BE681C" w:rsidRDefault="00801BCB" w:rsidP="005E329D">
      <w:pPr>
        <w:pStyle w:val="Compact"/>
        <w:numPr>
          <w:ilvl w:val="0"/>
          <w:numId w:val="109"/>
        </w:numPr>
      </w:pPr>
      <w:r>
        <w:t>Documentation for cost recovery and reimbursement</w:t>
      </w:r>
    </w:p>
    <w:p w14:paraId="2DC839F6" w14:textId="77777777" w:rsidR="00BE681C" w:rsidRDefault="00801BCB">
      <w:pPr>
        <w:pStyle w:val="FirstParagraph"/>
      </w:pPr>
      <w:r>
        <w:rPr>
          <w:b/>
          <w:bCs/>
        </w:rPr>
        <w:t>Information Tracked:</w:t>
      </w:r>
    </w:p>
    <w:p w14:paraId="75645101" w14:textId="77777777" w:rsidR="00BE681C" w:rsidRDefault="00801BCB" w:rsidP="005E329D">
      <w:pPr>
        <w:pStyle w:val="Compact"/>
        <w:numPr>
          <w:ilvl w:val="0"/>
          <w:numId w:val="110"/>
        </w:numPr>
      </w:pPr>
      <w:r>
        <w:t>Resource type and description</w:t>
      </w:r>
    </w:p>
    <w:p w14:paraId="24848DDF" w14:textId="77777777" w:rsidR="00BE681C" w:rsidRDefault="00801BCB" w:rsidP="005E329D">
      <w:pPr>
        <w:pStyle w:val="Compact"/>
        <w:numPr>
          <w:ilvl w:val="0"/>
          <w:numId w:val="110"/>
        </w:numPr>
      </w:pPr>
      <w:r>
        <w:t>Quantity and availability</w:t>
      </w:r>
    </w:p>
    <w:p w14:paraId="0C437D41" w14:textId="77777777" w:rsidR="00BE681C" w:rsidRDefault="00801BCB" w:rsidP="005E329D">
      <w:pPr>
        <w:pStyle w:val="Compact"/>
        <w:numPr>
          <w:ilvl w:val="0"/>
          <w:numId w:val="110"/>
        </w:numPr>
      </w:pPr>
      <w:r>
        <w:t>Location and deployment status</w:t>
      </w:r>
    </w:p>
    <w:p w14:paraId="1428E6E8" w14:textId="77777777" w:rsidR="00BE681C" w:rsidRDefault="00801BCB" w:rsidP="005E329D">
      <w:pPr>
        <w:pStyle w:val="Compact"/>
        <w:numPr>
          <w:ilvl w:val="0"/>
          <w:numId w:val="110"/>
        </w:numPr>
      </w:pPr>
      <w:r>
        <w:t>Assigned mission or task</w:t>
      </w:r>
    </w:p>
    <w:p w14:paraId="002EFFEB" w14:textId="77777777" w:rsidR="00BE681C" w:rsidRDefault="00801BCB" w:rsidP="005E329D">
      <w:pPr>
        <w:pStyle w:val="Compact"/>
        <w:numPr>
          <w:ilvl w:val="0"/>
          <w:numId w:val="110"/>
        </w:numPr>
      </w:pPr>
      <w:r>
        <w:t>Estimated time of arrival (ETA) and completion</w:t>
      </w:r>
    </w:p>
    <w:p w14:paraId="261C7F3D" w14:textId="77777777" w:rsidR="00BE681C" w:rsidRDefault="00801BCB" w:rsidP="005E329D">
      <w:pPr>
        <w:pStyle w:val="Compact"/>
        <w:numPr>
          <w:ilvl w:val="0"/>
          <w:numId w:val="110"/>
        </w:numPr>
      </w:pPr>
      <w:r>
        <w:t>Cost and funding source</w:t>
      </w:r>
    </w:p>
    <w:p w14:paraId="2E4A08BA" w14:textId="77777777" w:rsidR="00BE681C" w:rsidRDefault="00801BCB">
      <w:pPr>
        <w:pStyle w:val="Heading3"/>
      </w:pPr>
      <w:bookmarkStart w:id="84" w:name="resource-coordination-and-deployment"/>
      <w:bookmarkEnd w:id="83"/>
      <w:bookmarkEnd w:id="81"/>
      <w:r>
        <w:t>12.3 Resource Coordination and Deployment</w:t>
      </w:r>
    </w:p>
    <w:p w14:paraId="693D86F5" w14:textId="77777777" w:rsidR="00BE681C" w:rsidRDefault="00801BCB">
      <w:pPr>
        <w:pStyle w:val="Heading4"/>
      </w:pPr>
      <w:bookmarkStart w:id="85" w:name="emergency-operations-center-role"/>
      <w:r>
        <w:t>12.3.1 Emergency Operations Center Role</w:t>
      </w:r>
    </w:p>
    <w:p w14:paraId="786F5877" w14:textId="77777777" w:rsidR="00BE681C" w:rsidRDefault="00801BCB">
      <w:pPr>
        <w:pStyle w:val="FirstParagraph"/>
      </w:pPr>
      <w:r>
        <w:t>The EOC serves as the central hub for resource coordination during flood events:</w:t>
      </w:r>
    </w:p>
    <w:p w14:paraId="62A1C9E9" w14:textId="77777777" w:rsidR="00BE681C" w:rsidRDefault="00801BCB">
      <w:pPr>
        <w:pStyle w:val="BodyText"/>
      </w:pPr>
      <w:r>
        <w:rPr>
          <w:b/>
          <w:bCs/>
        </w:rPr>
        <w:t>EOC Functions:</w:t>
      </w:r>
    </w:p>
    <w:p w14:paraId="73CBD312" w14:textId="77777777" w:rsidR="00BE681C" w:rsidRDefault="00801BCB" w:rsidP="005E329D">
      <w:pPr>
        <w:pStyle w:val="Compact"/>
        <w:numPr>
          <w:ilvl w:val="0"/>
          <w:numId w:val="111"/>
        </w:numPr>
      </w:pPr>
      <w:r>
        <w:t>Receive and process resource requests</w:t>
      </w:r>
    </w:p>
    <w:p w14:paraId="6D6D5B2A" w14:textId="77777777" w:rsidR="00BE681C" w:rsidRDefault="00801BCB" w:rsidP="005E329D">
      <w:pPr>
        <w:pStyle w:val="Compact"/>
        <w:numPr>
          <w:ilvl w:val="0"/>
          <w:numId w:val="111"/>
        </w:numPr>
      </w:pPr>
      <w:r>
        <w:t>Identify available resources</w:t>
      </w:r>
    </w:p>
    <w:p w14:paraId="174F3D64" w14:textId="77777777" w:rsidR="00BE681C" w:rsidRDefault="00801BCB" w:rsidP="005E329D">
      <w:pPr>
        <w:pStyle w:val="Compact"/>
        <w:numPr>
          <w:ilvl w:val="0"/>
          <w:numId w:val="111"/>
        </w:numPr>
      </w:pPr>
      <w:r>
        <w:t>Coordinate resource deployment</w:t>
      </w:r>
    </w:p>
    <w:p w14:paraId="55F2E4CB" w14:textId="77777777" w:rsidR="00BE681C" w:rsidRDefault="00801BCB" w:rsidP="005E329D">
      <w:pPr>
        <w:pStyle w:val="Compact"/>
        <w:numPr>
          <w:ilvl w:val="0"/>
          <w:numId w:val="111"/>
        </w:numPr>
      </w:pPr>
      <w:r>
        <w:t>Track resource status and location</w:t>
      </w:r>
    </w:p>
    <w:p w14:paraId="624013D0" w14:textId="77777777" w:rsidR="00BE681C" w:rsidRDefault="00801BCB" w:rsidP="005E329D">
      <w:pPr>
        <w:pStyle w:val="Compact"/>
        <w:numPr>
          <w:ilvl w:val="0"/>
          <w:numId w:val="111"/>
        </w:numPr>
      </w:pPr>
      <w:r>
        <w:t>Coordinate with external agencies for additional resources</w:t>
      </w:r>
    </w:p>
    <w:p w14:paraId="4F450B1F" w14:textId="77777777" w:rsidR="00BE681C" w:rsidRDefault="00801BCB" w:rsidP="005E329D">
      <w:pPr>
        <w:pStyle w:val="Compact"/>
        <w:numPr>
          <w:ilvl w:val="0"/>
          <w:numId w:val="111"/>
        </w:numPr>
      </w:pPr>
      <w:r>
        <w:t>Maintain communication with field operations</w:t>
      </w:r>
    </w:p>
    <w:p w14:paraId="26C88811" w14:textId="77777777" w:rsidR="00BE681C" w:rsidRDefault="00801BCB" w:rsidP="005E329D">
      <w:pPr>
        <w:pStyle w:val="Compact"/>
        <w:numPr>
          <w:ilvl w:val="0"/>
          <w:numId w:val="111"/>
        </w:numPr>
      </w:pPr>
      <w:r>
        <w:t>Document resource utilization for cost recovery</w:t>
      </w:r>
    </w:p>
    <w:p w14:paraId="7618CBEA" w14:textId="77777777" w:rsidR="00BE681C" w:rsidRDefault="00801BCB">
      <w:pPr>
        <w:pStyle w:val="Heading4"/>
      </w:pPr>
      <w:bookmarkStart w:id="86" w:name="resource-request-process"/>
      <w:bookmarkEnd w:id="85"/>
      <w:r>
        <w:t>12.3.2 Resource Request Process</w:t>
      </w:r>
    </w:p>
    <w:p w14:paraId="3053C4BF" w14:textId="77777777" w:rsidR="00BE681C" w:rsidRDefault="00801BCB">
      <w:pPr>
        <w:pStyle w:val="FirstParagraph"/>
      </w:pPr>
      <w:r>
        <w:rPr>
          <w:b/>
          <w:bCs/>
        </w:rPr>
        <w:t>Internal Requests:</w:t>
      </w:r>
    </w:p>
    <w:p w14:paraId="18AFAD3A" w14:textId="77777777" w:rsidR="00BE681C" w:rsidRDefault="00801BCB" w:rsidP="005E329D">
      <w:pPr>
        <w:pStyle w:val="Compact"/>
        <w:numPr>
          <w:ilvl w:val="0"/>
          <w:numId w:val="112"/>
        </w:numPr>
      </w:pPr>
      <w:r>
        <w:t>Department identifies resource need</w:t>
      </w:r>
    </w:p>
    <w:p w14:paraId="26955BBE" w14:textId="77777777" w:rsidR="00BE681C" w:rsidRDefault="00801BCB" w:rsidP="005E329D">
      <w:pPr>
        <w:pStyle w:val="Compact"/>
        <w:numPr>
          <w:ilvl w:val="0"/>
          <w:numId w:val="112"/>
        </w:numPr>
      </w:pPr>
      <w:r>
        <w:lastRenderedPageBreak/>
        <w:t>Request submitted to EOC through designated channels</w:t>
      </w:r>
    </w:p>
    <w:p w14:paraId="4AED616A" w14:textId="77777777" w:rsidR="00BE681C" w:rsidRDefault="00801BCB" w:rsidP="005E329D">
      <w:pPr>
        <w:pStyle w:val="Compact"/>
        <w:numPr>
          <w:ilvl w:val="0"/>
          <w:numId w:val="112"/>
        </w:numPr>
      </w:pPr>
      <w:r>
        <w:t>EOC evaluates request and identifies available resources</w:t>
      </w:r>
    </w:p>
    <w:p w14:paraId="0FBEEDBC" w14:textId="77777777" w:rsidR="00BE681C" w:rsidRDefault="00801BCB" w:rsidP="005E329D">
      <w:pPr>
        <w:pStyle w:val="Compact"/>
        <w:numPr>
          <w:ilvl w:val="0"/>
          <w:numId w:val="112"/>
        </w:numPr>
      </w:pPr>
      <w:r>
        <w:t>EOC coordinates deployment or procurement</w:t>
      </w:r>
    </w:p>
    <w:p w14:paraId="2AB3110D" w14:textId="77777777" w:rsidR="00BE681C" w:rsidRDefault="00801BCB" w:rsidP="005E329D">
      <w:pPr>
        <w:pStyle w:val="Compact"/>
        <w:numPr>
          <w:ilvl w:val="0"/>
          <w:numId w:val="112"/>
        </w:numPr>
      </w:pPr>
      <w:r>
        <w:t>Requesting department confirms receipt and utilization</w:t>
      </w:r>
    </w:p>
    <w:p w14:paraId="32A1EBB3" w14:textId="77777777" w:rsidR="00BE681C" w:rsidRDefault="00801BCB">
      <w:pPr>
        <w:pStyle w:val="FirstParagraph"/>
      </w:pPr>
      <w:r>
        <w:rPr>
          <w:b/>
          <w:bCs/>
        </w:rPr>
        <w:t>External Requests:</w:t>
      </w:r>
    </w:p>
    <w:p w14:paraId="08DC12EA" w14:textId="77777777" w:rsidR="00BE681C" w:rsidRDefault="00801BCB" w:rsidP="005E329D">
      <w:pPr>
        <w:pStyle w:val="Compact"/>
        <w:numPr>
          <w:ilvl w:val="0"/>
          <w:numId w:val="113"/>
        </w:numPr>
      </w:pPr>
      <w:r>
        <w:t>City determines resource need exceeds local capabilities</w:t>
      </w:r>
    </w:p>
    <w:p w14:paraId="7DCE4929" w14:textId="77777777" w:rsidR="00BE681C" w:rsidRDefault="00801BCB" w:rsidP="005E329D">
      <w:pPr>
        <w:pStyle w:val="Compact"/>
        <w:numPr>
          <w:ilvl w:val="0"/>
          <w:numId w:val="113"/>
        </w:numPr>
      </w:pPr>
      <w:r>
        <w:t>Request submitted to Horry County EOC</w:t>
      </w:r>
    </w:p>
    <w:p w14:paraId="6DD9A5E6" w14:textId="77777777" w:rsidR="00BE681C" w:rsidRDefault="00801BCB" w:rsidP="005E329D">
      <w:pPr>
        <w:pStyle w:val="Compact"/>
        <w:numPr>
          <w:ilvl w:val="0"/>
          <w:numId w:val="113"/>
        </w:numPr>
      </w:pPr>
      <w:r>
        <w:t>County coordinates with state and other jurisdictions</w:t>
      </w:r>
    </w:p>
    <w:p w14:paraId="51BE5A12" w14:textId="77777777" w:rsidR="00BE681C" w:rsidRDefault="00801BCB" w:rsidP="005E329D">
      <w:pPr>
        <w:pStyle w:val="Compact"/>
        <w:numPr>
          <w:ilvl w:val="0"/>
          <w:numId w:val="113"/>
        </w:numPr>
      </w:pPr>
      <w:r>
        <w:t>Resources deployed through established mutual aid channels</w:t>
      </w:r>
    </w:p>
    <w:p w14:paraId="0E924593" w14:textId="77777777" w:rsidR="00BE681C" w:rsidRDefault="00801BCB" w:rsidP="005E329D">
      <w:pPr>
        <w:pStyle w:val="Compact"/>
        <w:numPr>
          <w:ilvl w:val="0"/>
          <w:numId w:val="113"/>
        </w:numPr>
      </w:pPr>
      <w:r>
        <w:t>City EOC coordinates receipt and integration of external resources</w:t>
      </w:r>
    </w:p>
    <w:p w14:paraId="1C83D47F" w14:textId="77777777" w:rsidR="00BE681C" w:rsidRDefault="00801BCB">
      <w:pPr>
        <w:pStyle w:val="Heading3"/>
      </w:pPr>
      <w:bookmarkStart w:id="87" w:name="mutual-aid-and-external-resources"/>
      <w:bookmarkEnd w:id="86"/>
      <w:bookmarkEnd w:id="84"/>
      <w:r>
        <w:t>12.4 Mutual Aid and External Resources</w:t>
      </w:r>
    </w:p>
    <w:p w14:paraId="087BD98B" w14:textId="77777777" w:rsidR="00BE681C" w:rsidRDefault="00801BCB">
      <w:pPr>
        <w:pStyle w:val="Heading4"/>
      </w:pPr>
      <w:bookmarkStart w:id="88" w:name="mutual-aid-agreements"/>
      <w:r>
        <w:t>12.4.1 Mutual Aid Agreements</w:t>
      </w:r>
    </w:p>
    <w:p w14:paraId="12554EF7" w14:textId="77777777" w:rsidR="00BE681C" w:rsidRDefault="00801BCB">
      <w:pPr>
        <w:pStyle w:val="FirstParagraph"/>
      </w:pPr>
      <w:r>
        <w:t>The City of Myrtle Beach maintains mutual aid agreements with:</w:t>
      </w:r>
    </w:p>
    <w:p w14:paraId="6DC3064F" w14:textId="77777777" w:rsidR="00BE681C" w:rsidRDefault="00801BCB" w:rsidP="005E329D">
      <w:pPr>
        <w:pStyle w:val="Compact"/>
        <w:numPr>
          <w:ilvl w:val="0"/>
          <w:numId w:val="114"/>
        </w:numPr>
      </w:pPr>
      <w:r>
        <w:t>Horry County and county municipalities</w:t>
      </w:r>
    </w:p>
    <w:p w14:paraId="6DD607D2" w14:textId="77777777" w:rsidR="00BE681C" w:rsidRDefault="00801BCB" w:rsidP="005E329D">
      <w:pPr>
        <w:pStyle w:val="Compact"/>
        <w:numPr>
          <w:ilvl w:val="0"/>
          <w:numId w:val="114"/>
        </w:numPr>
      </w:pPr>
      <w:r>
        <w:t>Neighboring counties and municipalities</w:t>
      </w:r>
    </w:p>
    <w:p w14:paraId="46F6FEB2" w14:textId="77777777" w:rsidR="00BE681C" w:rsidRDefault="00801BCB" w:rsidP="005E329D">
      <w:pPr>
        <w:pStyle w:val="Compact"/>
        <w:numPr>
          <w:ilvl w:val="0"/>
          <w:numId w:val="114"/>
        </w:numPr>
      </w:pPr>
      <w:r>
        <w:t>State agencies</w:t>
      </w:r>
    </w:p>
    <w:p w14:paraId="0C95D2CD" w14:textId="77777777" w:rsidR="00BE681C" w:rsidRDefault="00801BCB" w:rsidP="005E329D">
      <w:pPr>
        <w:pStyle w:val="Compact"/>
        <w:numPr>
          <w:ilvl w:val="0"/>
          <w:numId w:val="114"/>
        </w:numPr>
      </w:pPr>
      <w:r>
        <w:t>Regional emergency management organizations</w:t>
      </w:r>
    </w:p>
    <w:p w14:paraId="6AC4B7AB" w14:textId="77777777" w:rsidR="00BE681C" w:rsidRDefault="00801BCB" w:rsidP="005E329D">
      <w:pPr>
        <w:pStyle w:val="Compact"/>
        <w:numPr>
          <w:ilvl w:val="0"/>
          <w:numId w:val="114"/>
        </w:numPr>
      </w:pPr>
      <w:r>
        <w:t>Private sector partners</w:t>
      </w:r>
    </w:p>
    <w:p w14:paraId="17C719FA" w14:textId="77777777" w:rsidR="00BE681C" w:rsidRDefault="00801BCB">
      <w:pPr>
        <w:pStyle w:val="FirstParagraph"/>
      </w:pPr>
      <w:r>
        <w:rPr>
          <w:b/>
          <w:bCs/>
        </w:rPr>
        <w:t>Agreement Types:</w:t>
      </w:r>
    </w:p>
    <w:p w14:paraId="4C3C533A" w14:textId="77777777" w:rsidR="00BE681C" w:rsidRDefault="00801BCB" w:rsidP="005E329D">
      <w:pPr>
        <w:pStyle w:val="Compact"/>
        <w:numPr>
          <w:ilvl w:val="0"/>
          <w:numId w:val="115"/>
        </w:numPr>
      </w:pPr>
      <w:r>
        <w:t>Statewide Mutual Aid Agreement</w:t>
      </w:r>
    </w:p>
    <w:p w14:paraId="4151B5E1" w14:textId="77777777" w:rsidR="00BE681C" w:rsidRDefault="00801BCB" w:rsidP="005E329D">
      <w:pPr>
        <w:pStyle w:val="Compact"/>
        <w:numPr>
          <w:ilvl w:val="0"/>
          <w:numId w:val="115"/>
        </w:numPr>
      </w:pPr>
      <w:r>
        <w:t>County-to-county agreements</w:t>
      </w:r>
    </w:p>
    <w:p w14:paraId="76BB6276" w14:textId="77777777" w:rsidR="00BE681C" w:rsidRDefault="00801BCB" w:rsidP="005E329D">
      <w:pPr>
        <w:pStyle w:val="Compact"/>
        <w:numPr>
          <w:ilvl w:val="0"/>
          <w:numId w:val="115"/>
        </w:numPr>
      </w:pPr>
      <w:r>
        <w:t>Municipality-to-municipality agreements</w:t>
      </w:r>
    </w:p>
    <w:p w14:paraId="0DBD2E06" w14:textId="77777777" w:rsidR="00BE681C" w:rsidRDefault="00801BCB" w:rsidP="005E329D">
      <w:pPr>
        <w:pStyle w:val="Compact"/>
        <w:numPr>
          <w:ilvl w:val="0"/>
          <w:numId w:val="115"/>
        </w:numPr>
      </w:pPr>
      <w:r>
        <w:t>Specialized resource sharing agreements</w:t>
      </w:r>
    </w:p>
    <w:p w14:paraId="2D9B580D" w14:textId="77777777" w:rsidR="00BE681C" w:rsidRDefault="00801BCB">
      <w:pPr>
        <w:pStyle w:val="Heading4"/>
      </w:pPr>
      <w:bookmarkStart w:id="89" w:name="state-and-federal-resources"/>
      <w:bookmarkEnd w:id="88"/>
      <w:r>
        <w:t>12.4.2 State and Federal Resources</w:t>
      </w:r>
    </w:p>
    <w:p w14:paraId="3B8DA338" w14:textId="77777777" w:rsidR="00BE681C" w:rsidRDefault="00801BCB">
      <w:pPr>
        <w:pStyle w:val="FirstParagraph"/>
      </w:pPr>
      <w:r>
        <w:rPr>
          <w:b/>
          <w:bCs/>
        </w:rPr>
        <w:t>State Resources:</w:t>
      </w:r>
    </w:p>
    <w:p w14:paraId="43BB7389" w14:textId="77777777" w:rsidR="00BE681C" w:rsidRDefault="00801BCB" w:rsidP="005E329D">
      <w:pPr>
        <w:pStyle w:val="Compact"/>
        <w:numPr>
          <w:ilvl w:val="0"/>
          <w:numId w:val="116"/>
        </w:numPr>
      </w:pPr>
      <w:r>
        <w:t>South Carolina Emergency Management Division (SCEMD)</w:t>
      </w:r>
    </w:p>
    <w:p w14:paraId="094C2098" w14:textId="77777777" w:rsidR="00BE681C" w:rsidRDefault="00801BCB" w:rsidP="005E329D">
      <w:pPr>
        <w:pStyle w:val="Compact"/>
        <w:numPr>
          <w:ilvl w:val="0"/>
          <w:numId w:val="116"/>
        </w:numPr>
      </w:pPr>
      <w:r>
        <w:t>South Carolina National Guard</w:t>
      </w:r>
    </w:p>
    <w:p w14:paraId="488B282E" w14:textId="7451A160" w:rsidR="00BE681C" w:rsidRDefault="00801BCB" w:rsidP="005E329D">
      <w:pPr>
        <w:pStyle w:val="Compact"/>
        <w:numPr>
          <w:ilvl w:val="0"/>
          <w:numId w:val="116"/>
        </w:numPr>
      </w:pPr>
      <w:r>
        <w:t>State agency resources (SCDOT, D</w:t>
      </w:r>
      <w:r w:rsidR="00341FC2">
        <w:t>PH</w:t>
      </w:r>
      <w:r>
        <w:t>, etc.)</w:t>
      </w:r>
    </w:p>
    <w:p w14:paraId="1D91590F" w14:textId="77777777" w:rsidR="00BE681C" w:rsidRDefault="00801BCB" w:rsidP="005E329D">
      <w:pPr>
        <w:pStyle w:val="Compact"/>
        <w:numPr>
          <w:ilvl w:val="0"/>
          <w:numId w:val="116"/>
        </w:numPr>
      </w:pPr>
      <w:r>
        <w:t>State emergency response teams</w:t>
      </w:r>
    </w:p>
    <w:p w14:paraId="6C1260F3" w14:textId="77777777" w:rsidR="00BE681C" w:rsidRDefault="00801BCB">
      <w:pPr>
        <w:pStyle w:val="FirstParagraph"/>
      </w:pPr>
      <w:r>
        <w:rPr>
          <w:b/>
          <w:bCs/>
        </w:rPr>
        <w:t>Federal Resources:</w:t>
      </w:r>
    </w:p>
    <w:p w14:paraId="181E3594" w14:textId="77777777" w:rsidR="00BE681C" w:rsidRDefault="00801BCB" w:rsidP="005E329D">
      <w:pPr>
        <w:pStyle w:val="Compact"/>
        <w:numPr>
          <w:ilvl w:val="0"/>
          <w:numId w:val="117"/>
        </w:numPr>
      </w:pPr>
      <w:r>
        <w:t>Federal Emergency Management Agency (FEMA)</w:t>
      </w:r>
    </w:p>
    <w:p w14:paraId="59FA2670" w14:textId="77777777" w:rsidR="00BE681C" w:rsidRDefault="00801BCB" w:rsidP="005E329D">
      <w:pPr>
        <w:pStyle w:val="Compact"/>
        <w:numPr>
          <w:ilvl w:val="0"/>
          <w:numId w:val="117"/>
        </w:numPr>
      </w:pPr>
      <w:r>
        <w:t>U.S. Coast Guard</w:t>
      </w:r>
    </w:p>
    <w:p w14:paraId="6CA16EF3" w14:textId="77777777" w:rsidR="00BE681C" w:rsidRDefault="00801BCB" w:rsidP="005E329D">
      <w:pPr>
        <w:pStyle w:val="Compact"/>
        <w:numPr>
          <w:ilvl w:val="0"/>
          <w:numId w:val="117"/>
        </w:numPr>
      </w:pPr>
      <w:r>
        <w:t>U.S. Army Corps of Engineers</w:t>
      </w:r>
    </w:p>
    <w:p w14:paraId="082A5F6F" w14:textId="77777777" w:rsidR="00BE681C" w:rsidRDefault="00801BCB" w:rsidP="005E329D">
      <w:pPr>
        <w:pStyle w:val="Compact"/>
        <w:numPr>
          <w:ilvl w:val="0"/>
          <w:numId w:val="117"/>
        </w:numPr>
      </w:pPr>
      <w:r>
        <w:lastRenderedPageBreak/>
        <w:t>Federal agency support through Emergency Support Functions</w:t>
      </w:r>
    </w:p>
    <w:p w14:paraId="5C9BE23D" w14:textId="77777777" w:rsidR="00BE681C" w:rsidRDefault="00801BCB">
      <w:pPr>
        <w:pStyle w:val="FirstParagraph"/>
      </w:pPr>
      <w:r>
        <w:rPr>
          <w:b/>
          <w:bCs/>
        </w:rPr>
        <w:t>Request Process:</w:t>
      </w:r>
    </w:p>
    <w:p w14:paraId="634331D9" w14:textId="77777777" w:rsidR="00BE681C" w:rsidRDefault="00801BCB" w:rsidP="005E329D">
      <w:pPr>
        <w:pStyle w:val="Compact"/>
        <w:numPr>
          <w:ilvl w:val="0"/>
          <w:numId w:val="118"/>
        </w:numPr>
      </w:pPr>
      <w:r>
        <w:t>City requests resources from Horry County</w:t>
      </w:r>
    </w:p>
    <w:p w14:paraId="23DC3D0E" w14:textId="77777777" w:rsidR="00BE681C" w:rsidRDefault="00801BCB" w:rsidP="005E329D">
      <w:pPr>
        <w:pStyle w:val="Compact"/>
        <w:numPr>
          <w:ilvl w:val="0"/>
          <w:numId w:val="118"/>
        </w:numPr>
      </w:pPr>
      <w:r>
        <w:t>County requests resources from state</w:t>
      </w:r>
    </w:p>
    <w:p w14:paraId="531F1927" w14:textId="77777777" w:rsidR="00BE681C" w:rsidRDefault="00801BCB" w:rsidP="005E329D">
      <w:pPr>
        <w:pStyle w:val="Compact"/>
        <w:numPr>
          <w:ilvl w:val="0"/>
          <w:numId w:val="118"/>
        </w:numPr>
      </w:pPr>
      <w:r>
        <w:t>State requests federal resources when necessary</w:t>
      </w:r>
    </w:p>
    <w:p w14:paraId="6B14C98D" w14:textId="77777777" w:rsidR="00BE681C" w:rsidRDefault="00801BCB" w:rsidP="005E329D">
      <w:pPr>
        <w:pStyle w:val="Compact"/>
        <w:numPr>
          <w:ilvl w:val="0"/>
          <w:numId w:val="118"/>
        </w:numPr>
      </w:pPr>
      <w:r>
        <w:t>Resources deployed through established channels</w:t>
      </w:r>
    </w:p>
    <w:p w14:paraId="17852501" w14:textId="77777777" w:rsidR="00BE681C" w:rsidRDefault="00801BCB">
      <w:pPr>
        <w:pStyle w:val="Heading3"/>
      </w:pPr>
      <w:bookmarkStart w:id="90" w:name="logistics-operations"/>
      <w:bookmarkEnd w:id="89"/>
      <w:bookmarkEnd w:id="87"/>
      <w:r>
        <w:t>12.5 Logistics Operations</w:t>
      </w:r>
    </w:p>
    <w:p w14:paraId="69E957B9" w14:textId="77777777" w:rsidR="00BE681C" w:rsidRDefault="00801BCB">
      <w:pPr>
        <w:pStyle w:val="Heading4"/>
      </w:pPr>
      <w:bookmarkStart w:id="91" w:name="staging-areas"/>
      <w:r>
        <w:t>12.5.1 Staging Areas</w:t>
      </w:r>
    </w:p>
    <w:p w14:paraId="37D75589" w14:textId="77777777" w:rsidR="00BE681C" w:rsidRDefault="00801BCB">
      <w:pPr>
        <w:pStyle w:val="FirstParagraph"/>
      </w:pPr>
      <w:r>
        <w:rPr>
          <w:b/>
          <w:bCs/>
        </w:rPr>
        <w:t>Functions:</w:t>
      </w:r>
    </w:p>
    <w:p w14:paraId="5AF92FE0" w14:textId="77777777" w:rsidR="00BE681C" w:rsidRDefault="00801BCB" w:rsidP="005E329D">
      <w:pPr>
        <w:pStyle w:val="Compact"/>
        <w:numPr>
          <w:ilvl w:val="0"/>
          <w:numId w:val="119"/>
        </w:numPr>
      </w:pPr>
      <w:r>
        <w:t>Reception and processing of incoming resources</w:t>
      </w:r>
    </w:p>
    <w:p w14:paraId="24AE8CAD" w14:textId="77777777" w:rsidR="00BE681C" w:rsidRDefault="00801BCB" w:rsidP="005E329D">
      <w:pPr>
        <w:pStyle w:val="Compact"/>
        <w:numPr>
          <w:ilvl w:val="0"/>
          <w:numId w:val="119"/>
        </w:numPr>
      </w:pPr>
      <w:r>
        <w:t>Organization and preparation for deployment</w:t>
      </w:r>
    </w:p>
    <w:p w14:paraId="57579CB1" w14:textId="77777777" w:rsidR="00BE681C" w:rsidRDefault="00801BCB" w:rsidP="005E329D">
      <w:pPr>
        <w:pStyle w:val="Compact"/>
        <w:numPr>
          <w:ilvl w:val="0"/>
          <w:numId w:val="119"/>
        </w:numPr>
      </w:pPr>
      <w:r>
        <w:t>Maintenance and refueling of equipment</w:t>
      </w:r>
    </w:p>
    <w:p w14:paraId="572315F4" w14:textId="77777777" w:rsidR="00BE681C" w:rsidRDefault="00801BCB" w:rsidP="005E329D">
      <w:pPr>
        <w:pStyle w:val="Compact"/>
        <w:numPr>
          <w:ilvl w:val="0"/>
          <w:numId w:val="119"/>
        </w:numPr>
      </w:pPr>
      <w:r>
        <w:t>Rest and relief for personnel</w:t>
      </w:r>
    </w:p>
    <w:p w14:paraId="780E21CE" w14:textId="77777777" w:rsidR="00BE681C" w:rsidRDefault="00801BCB" w:rsidP="005E329D">
      <w:pPr>
        <w:pStyle w:val="Compact"/>
        <w:numPr>
          <w:ilvl w:val="0"/>
          <w:numId w:val="119"/>
        </w:numPr>
      </w:pPr>
      <w:r>
        <w:t>Supply distribution</w:t>
      </w:r>
    </w:p>
    <w:p w14:paraId="5133D8D1" w14:textId="77777777" w:rsidR="00BE681C" w:rsidRDefault="00801BCB">
      <w:pPr>
        <w:pStyle w:val="FirstParagraph"/>
      </w:pPr>
      <w:r>
        <w:rPr>
          <w:b/>
          <w:bCs/>
        </w:rPr>
        <w:t>Location Criteria:</w:t>
      </w:r>
    </w:p>
    <w:p w14:paraId="4D11A2DD" w14:textId="77777777" w:rsidR="00BE681C" w:rsidRDefault="00801BCB" w:rsidP="005E329D">
      <w:pPr>
        <w:pStyle w:val="Compact"/>
        <w:numPr>
          <w:ilvl w:val="0"/>
          <w:numId w:val="120"/>
        </w:numPr>
      </w:pPr>
      <w:r>
        <w:t>Outside flood-prone areas</w:t>
      </w:r>
    </w:p>
    <w:p w14:paraId="38A1E96D" w14:textId="77777777" w:rsidR="00BE681C" w:rsidRDefault="00801BCB" w:rsidP="005E329D">
      <w:pPr>
        <w:pStyle w:val="Compact"/>
        <w:numPr>
          <w:ilvl w:val="0"/>
          <w:numId w:val="120"/>
        </w:numPr>
      </w:pPr>
      <w:r>
        <w:t>Adequate space for equipment and supplies</w:t>
      </w:r>
    </w:p>
    <w:p w14:paraId="3684DF14" w14:textId="77777777" w:rsidR="00BE681C" w:rsidRDefault="00801BCB" w:rsidP="005E329D">
      <w:pPr>
        <w:pStyle w:val="Compact"/>
        <w:numPr>
          <w:ilvl w:val="0"/>
          <w:numId w:val="120"/>
        </w:numPr>
      </w:pPr>
      <w:r>
        <w:t>Accessible to transportation routes</w:t>
      </w:r>
    </w:p>
    <w:p w14:paraId="226ECBFF" w14:textId="77777777" w:rsidR="00BE681C" w:rsidRDefault="00801BCB" w:rsidP="005E329D">
      <w:pPr>
        <w:pStyle w:val="Compact"/>
        <w:numPr>
          <w:ilvl w:val="0"/>
          <w:numId w:val="120"/>
        </w:numPr>
      </w:pPr>
      <w:r>
        <w:t>Utilities and support services available</w:t>
      </w:r>
    </w:p>
    <w:p w14:paraId="0F94C54A" w14:textId="77777777" w:rsidR="00BE681C" w:rsidRDefault="00801BCB" w:rsidP="005E329D">
      <w:pPr>
        <w:pStyle w:val="Compact"/>
        <w:numPr>
          <w:ilvl w:val="0"/>
          <w:numId w:val="120"/>
        </w:numPr>
      </w:pPr>
      <w:r>
        <w:t>Security and access control</w:t>
      </w:r>
    </w:p>
    <w:p w14:paraId="59615E94" w14:textId="77777777" w:rsidR="00BE681C" w:rsidRDefault="00801BCB">
      <w:pPr>
        <w:pStyle w:val="Heading4"/>
      </w:pPr>
      <w:bookmarkStart w:id="92" w:name="supply-chain-management"/>
      <w:bookmarkEnd w:id="91"/>
      <w:r>
        <w:t>12.5.2 Supply Chain Management</w:t>
      </w:r>
    </w:p>
    <w:p w14:paraId="07764489" w14:textId="77777777" w:rsidR="00BE681C" w:rsidRDefault="00801BCB">
      <w:pPr>
        <w:pStyle w:val="FirstParagraph"/>
      </w:pPr>
      <w:r>
        <w:rPr>
          <w:b/>
          <w:bCs/>
        </w:rPr>
        <w:t>Procurement:</w:t>
      </w:r>
    </w:p>
    <w:p w14:paraId="5F2FFD68" w14:textId="77777777" w:rsidR="00BE681C" w:rsidRDefault="00801BCB" w:rsidP="005E329D">
      <w:pPr>
        <w:pStyle w:val="Compact"/>
        <w:numPr>
          <w:ilvl w:val="0"/>
          <w:numId w:val="121"/>
        </w:numPr>
      </w:pPr>
      <w:r>
        <w:t>Emergency procurement procedures activated</w:t>
      </w:r>
    </w:p>
    <w:p w14:paraId="4F195D1E" w14:textId="77777777" w:rsidR="00BE681C" w:rsidRDefault="00801BCB" w:rsidP="005E329D">
      <w:pPr>
        <w:pStyle w:val="Compact"/>
        <w:numPr>
          <w:ilvl w:val="0"/>
          <w:numId w:val="121"/>
        </w:numPr>
      </w:pPr>
      <w:r>
        <w:t>Pre-established vendor contracts utilized</w:t>
      </w:r>
    </w:p>
    <w:p w14:paraId="1B1615AD" w14:textId="77777777" w:rsidR="00BE681C" w:rsidRDefault="00801BCB" w:rsidP="005E329D">
      <w:pPr>
        <w:pStyle w:val="Compact"/>
        <w:numPr>
          <w:ilvl w:val="0"/>
          <w:numId w:val="121"/>
        </w:numPr>
      </w:pPr>
      <w:r>
        <w:t>Coordination with regional suppliers</w:t>
      </w:r>
    </w:p>
    <w:p w14:paraId="394A5627" w14:textId="77777777" w:rsidR="00BE681C" w:rsidRDefault="00801BCB" w:rsidP="005E329D">
      <w:pPr>
        <w:pStyle w:val="Compact"/>
        <w:numPr>
          <w:ilvl w:val="0"/>
          <w:numId w:val="121"/>
        </w:numPr>
      </w:pPr>
      <w:r>
        <w:t>Documentation for cost recovery</w:t>
      </w:r>
    </w:p>
    <w:p w14:paraId="73D7FADE" w14:textId="77777777" w:rsidR="00BE681C" w:rsidRDefault="00801BCB">
      <w:pPr>
        <w:pStyle w:val="FirstParagraph"/>
      </w:pPr>
      <w:r>
        <w:rPr>
          <w:b/>
          <w:bCs/>
        </w:rPr>
        <w:t>Distribution:</w:t>
      </w:r>
    </w:p>
    <w:p w14:paraId="3FC01BA6" w14:textId="77777777" w:rsidR="00BE681C" w:rsidRDefault="00801BCB" w:rsidP="005E329D">
      <w:pPr>
        <w:pStyle w:val="Compact"/>
        <w:numPr>
          <w:ilvl w:val="0"/>
          <w:numId w:val="122"/>
        </w:numPr>
      </w:pPr>
      <w:r>
        <w:t>Centralized receiving and distribution points</w:t>
      </w:r>
    </w:p>
    <w:p w14:paraId="47F172AA" w14:textId="77777777" w:rsidR="00BE681C" w:rsidRDefault="00801BCB" w:rsidP="005E329D">
      <w:pPr>
        <w:pStyle w:val="Compact"/>
        <w:numPr>
          <w:ilvl w:val="0"/>
          <w:numId w:val="122"/>
        </w:numPr>
      </w:pPr>
      <w:r>
        <w:t>Coordination with field operations</w:t>
      </w:r>
    </w:p>
    <w:p w14:paraId="14C8C8EA" w14:textId="77777777" w:rsidR="00BE681C" w:rsidRDefault="00801BCB" w:rsidP="005E329D">
      <w:pPr>
        <w:pStyle w:val="Compact"/>
        <w:numPr>
          <w:ilvl w:val="0"/>
          <w:numId w:val="122"/>
        </w:numPr>
      </w:pPr>
      <w:r>
        <w:t>Just-in-time delivery to minimize storage needs</w:t>
      </w:r>
    </w:p>
    <w:p w14:paraId="75D074B9" w14:textId="77777777" w:rsidR="00BE681C" w:rsidRDefault="00801BCB" w:rsidP="005E329D">
      <w:pPr>
        <w:pStyle w:val="Compact"/>
        <w:numPr>
          <w:ilvl w:val="0"/>
          <w:numId w:val="122"/>
        </w:numPr>
      </w:pPr>
      <w:r>
        <w:t>Tracking and accountability</w:t>
      </w:r>
    </w:p>
    <w:p w14:paraId="591AD47E" w14:textId="77777777" w:rsidR="00BE681C" w:rsidRDefault="00801BCB">
      <w:pPr>
        <w:pStyle w:val="Heading4"/>
      </w:pPr>
      <w:bookmarkStart w:id="93" w:name="personnel-management"/>
      <w:bookmarkEnd w:id="92"/>
      <w:r>
        <w:lastRenderedPageBreak/>
        <w:t>12.5.3 Personnel Management</w:t>
      </w:r>
    </w:p>
    <w:p w14:paraId="7556C634" w14:textId="77777777" w:rsidR="00BE681C" w:rsidRDefault="00801BCB">
      <w:pPr>
        <w:pStyle w:val="FirstParagraph"/>
      </w:pPr>
      <w:r>
        <w:rPr>
          <w:b/>
          <w:bCs/>
        </w:rPr>
        <w:t>Deployment:</w:t>
      </w:r>
    </w:p>
    <w:p w14:paraId="1CFEB054" w14:textId="77777777" w:rsidR="00BE681C" w:rsidRDefault="00801BCB" w:rsidP="005E329D">
      <w:pPr>
        <w:pStyle w:val="Compact"/>
        <w:numPr>
          <w:ilvl w:val="0"/>
          <w:numId w:val="123"/>
        </w:numPr>
      </w:pPr>
      <w:r>
        <w:t>12-hour operational periods (typical)</w:t>
      </w:r>
    </w:p>
    <w:p w14:paraId="71BF4EAB" w14:textId="77777777" w:rsidR="00BE681C" w:rsidRDefault="00801BCB" w:rsidP="005E329D">
      <w:pPr>
        <w:pStyle w:val="Compact"/>
        <w:numPr>
          <w:ilvl w:val="0"/>
          <w:numId w:val="123"/>
        </w:numPr>
      </w:pPr>
      <w:r>
        <w:t>Adequate rest and relief schedules</w:t>
      </w:r>
    </w:p>
    <w:p w14:paraId="5339F340" w14:textId="77777777" w:rsidR="00BE681C" w:rsidRDefault="00801BCB" w:rsidP="005E329D">
      <w:pPr>
        <w:pStyle w:val="Compact"/>
        <w:numPr>
          <w:ilvl w:val="0"/>
          <w:numId w:val="123"/>
        </w:numPr>
      </w:pPr>
      <w:r>
        <w:t>Rotation of personnel to prevent fatigue</w:t>
      </w:r>
    </w:p>
    <w:p w14:paraId="7135C546" w14:textId="77777777" w:rsidR="00BE681C" w:rsidRDefault="00801BCB" w:rsidP="005E329D">
      <w:pPr>
        <w:pStyle w:val="Compact"/>
        <w:numPr>
          <w:ilvl w:val="0"/>
          <w:numId w:val="123"/>
        </w:numPr>
      </w:pPr>
      <w:r>
        <w:t>Support services (food, water, rest areas)</w:t>
      </w:r>
    </w:p>
    <w:p w14:paraId="36DE0544" w14:textId="77777777" w:rsidR="00BE681C" w:rsidRDefault="00801BCB">
      <w:pPr>
        <w:pStyle w:val="FirstParagraph"/>
      </w:pPr>
      <w:r>
        <w:rPr>
          <w:b/>
          <w:bCs/>
        </w:rPr>
        <w:t>Documentation:</w:t>
      </w:r>
    </w:p>
    <w:p w14:paraId="7E7CDED6" w14:textId="77777777" w:rsidR="00BE681C" w:rsidRDefault="00801BCB" w:rsidP="005E329D">
      <w:pPr>
        <w:pStyle w:val="Compact"/>
        <w:numPr>
          <w:ilvl w:val="0"/>
          <w:numId w:val="124"/>
        </w:numPr>
      </w:pPr>
      <w:r>
        <w:t>Time and attendance tracking</w:t>
      </w:r>
    </w:p>
    <w:p w14:paraId="177DAF7B" w14:textId="77777777" w:rsidR="00BE681C" w:rsidRDefault="00801BCB" w:rsidP="005E329D">
      <w:pPr>
        <w:pStyle w:val="Compact"/>
        <w:numPr>
          <w:ilvl w:val="0"/>
          <w:numId w:val="124"/>
        </w:numPr>
      </w:pPr>
      <w:r>
        <w:t>Activity logs and mission assignments</w:t>
      </w:r>
    </w:p>
    <w:p w14:paraId="4BC1BF59" w14:textId="77777777" w:rsidR="00BE681C" w:rsidRDefault="00801BCB" w:rsidP="005E329D">
      <w:pPr>
        <w:pStyle w:val="Compact"/>
        <w:numPr>
          <w:ilvl w:val="0"/>
          <w:numId w:val="124"/>
        </w:numPr>
      </w:pPr>
      <w:r>
        <w:t>Cost documentation for reimbursement</w:t>
      </w:r>
    </w:p>
    <w:p w14:paraId="62D6A5FA" w14:textId="77777777" w:rsidR="00BE681C" w:rsidRDefault="00801BCB" w:rsidP="005E329D">
      <w:pPr>
        <w:pStyle w:val="Compact"/>
        <w:numPr>
          <w:ilvl w:val="0"/>
          <w:numId w:val="124"/>
        </w:numPr>
      </w:pPr>
      <w:r>
        <w:t>After-action reporting</w:t>
      </w:r>
    </w:p>
    <w:p w14:paraId="5FAA5032" w14:textId="77777777" w:rsidR="00BE681C" w:rsidRDefault="001E7AE8">
      <w:r>
        <w:pict w14:anchorId="63207513">
          <v:rect id="_x0000_i1040" style="width:0;height:1.5pt" o:hralign="center" o:hrstd="t" o:hr="t"/>
        </w:pict>
      </w:r>
    </w:p>
    <w:p w14:paraId="23D368FB" w14:textId="77777777" w:rsidR="00BE681C" w:rsidRDefault="00801BCB">
      <w:pPr>
        <w:pStyle w:val="Heading2"/>
      </w:pPr>
      <w:bookmarkStart w:id="94" w:name="volunteer-donations-management"/>
      <w:bookmarkEnd w:id="93"/>
      <w:bookmarkEnd w:id="90"/>
      <w:bookmarkEnd w:id="79"/>
      <w:r>
        <w:t>13. VOLUNTEER &amp; DONATIONS MANAGEMENT</w:t>
      </w:r>
    </w:p>
    <w:p w14:paraId="006F1E5C" w14:textId="77777777" w:rsidR="00BE681C" w:rsidRDefault="00801BCB">
      <w:pPr>
        <w:pStyle w:val="Heading3"/>
      </w:pPr>
      <w:bookmarkStart w:id="95" w:name="overview-3"/>
      <w:r>
        <w:t>13.1 Overview</w:t>
      </w:r>
    </w:p>
    <w:p w14:paraId="41EC533D" w14:textId="77777777" w:rsidR="00BE681C" w:rsidRDefault="00801BCB">
      <w:pPr>
        <w:pStyle w:val="FirstParagraph"/>
      </w:pPr>
      <w:r>
        <w:t>Volunteers and donations play a vital role in flood response and recovery operations. Effective management ensures these resources are utilized efficiently and safely while meeting community needs.</w:t>
      </w:r>
    </w:p>
    <w:p w14:paraId="22421E42" w14:textId="77777777" w:rsidR="00BE681C" w:rsidRDefault="00801BCB">
      <w:pPr>
        <w:pStyle w:val="Heading3"/>
      </w:pPr>
      <w:bookmarkStart w:id="96" w:name="volunteer-coordination"/>
      <w:bookmarkEnd w:id="95"/>
      <w:r>
        <w:t>13.2 Volunteer Coordination</w:t>
      </w:r>
    </w:p>
    <w:p w14:paraId="5D8F99C6" w14:textId="77777777" w:rsidR="00BE681C" w:rsidRDefault="00801BCB">
      <w:pPr>
        <w:pStyle w:val="Heading4"/>
      </w:pPr>
      <w:bookmarkStart w:id="97" w:name="waccamaw-chapter-voad"/>
      <w:r>
        <w:t>13.2.1 Waccamaw Chapter VOAD</w:t>
      </w:r>
    </w:p>
    <w:p w14:paraId="690B2BED" w14:textId="77777777" w:rsidR="00BE681C" w:rsidRDefault="00801BCB">
      <w:pPr>
        <w:pStyle w:val="FirstParagraph"/>
      </w:pPr>
      <w:r>
        <w:t>The Waccamaw Chapter of Voluntary Organizations Active in Disasters (VOAD) serves as the primary coordinator for volunteer efforts during flood events.</w:t>
      </w:r>
    </w:p>
    <w:p w14:paraId="6CA10B9F" w14:textId="77777777" w:rsidR="00BE681C" w:rsidRDefault="00801BCB">
      <w:pPr>
        <w:pStyle w:val="BodyText"/>
      </w:pPr>
      <w:r>
        <w:rPr>
          <w:b/>
          <w:bCs/>
        </w:rPr>
        <w:t>VOAD Responsibilities:</w:t>
      </w:r>
    </w:p>
    <w:p w14:paraId="7947BB82" w14:textId="77777777" w:rsidR="00BE681C" w:rsidRDefault="00801BCB" w:rsidP="005E329D">
      <w:pPr>
        <w:pStyle w:val="Compact"/>
        <w:numPr>
          <w:ilvl w:val="0"/>
          <w:numId w:val="125"/>
        </w:numPr>
      </w:pPr>
      <w:r>
        <w:t>Coordination of volunteer organizations</w:t>
      </w:r>
    </w:p>
    <w:p w14:paraId="4FF16808" w14:textId="77777777" w:rsidR="00BE681C" w:rsidRDefault="00801BCB" w:rsidP="005E329D">
      <w:pPr>
        <w:pStyle w:val="Compact"/>
        <w:numPr>
          <w:ilvl w:val="0"/>
          <w:numId w:val="125"/>
        </w:numPr>
      </w:pPr>
      <w:r>
        <w:t>Volunteer registration and credentialing</w:t>
      </w:r>
    </w:p>
    <w:p w14:paraId="7B30D3D8" w14:textId="77777777" w:rsidR="00BE681C" w:rsidRDefault="00801BCB" w:rsidP="005E329D">
      <w:pPr>
        <w:pStyle w:val="Compact"/>
        <w:numPr>
          <w:ilvl w:val="0"/>
          <w:numId w:val="125"/>
        </w:numPr>
      </w:pPr>
      <w:r>
        <w:t>Assignment of volunteers to appropriate tasks</w:t>
      </w:r>
    </w:p>
    <w:p w14:paraId="1B3BF69D" w14:textId="77777777" w:rsidR="00BE681C" w:rsidRDefault="00801BCB" w:rsidP="005E329D">
      <w:pPr>
        <w:pStyle w:val="Compact"/>
        <w:numPr>
          <w:ilvl w:val="0"/>
          <w:numId w:val="125"/>
        </w:numPr>
      </w:pPr>
      <w:r>
        <w:t>Tracking of volunteer hours and activities</w:t>
      </w:r>
    </w:p>
    <w:p w14:paraId="6670A34C" w14:textId="77777777" w:rsidR="00BE681C" w:rsidRDefault="00801BCB" w:rsidP="005E329D">
      <w:pPr>
        <w:pStyle w:val="Compact"/>
        <w:numPr>
          <w:ilvl w:val="0"/>
          <w:numId w:val="125"/>
        </w:numPr>
      </w:pPr>
      <w:r>
        <w:t>Safety training and oversight</w:t>
      </w:r>
    </w:p>
    <w:p w14:paraId="0A3598A4" w14:textId="77777777" w:rsidR="00BE681C" w:rsidRDefault="00801BCB" w:rsidP="005E329D">
      <w:pPr>
        <w:pStyle w:val="Compact"/>
        <w:numPr>
          <w:ilvl w:val="0"/>
          <w:numId w:val="125"/>
        </w:numPr>
      </w:pPr>
      <w:r>
        <w:t>Communication with EOC and partner agencies</w:t>
      </w:r>
    </w:p>
    <w:p w14:paraId="452D92FC" w14:textId="77777777" w:rsidR="00BE681C" w:rsidRDefault="00801BCB">
      <w:pPr>
        <w:pStyle w:val="FirstParagraph"/>
      </w:pPr>
      <w:r>
        <w:rPr>
          <w:b/>
          <w:bCs/>
        </w:rPr>
        <w:t>EOC Integration:</w:t>
      </w:r>
    </w:p>
    <w:p w14:paraId="006CAB5C" w14:textId="77777777" w:rsidR="00BE681C" w:rsidRDefault="00801BCB" w:rsidP="005E329D">
      <w:pPr>
        <w:pStyle w:val="Compact"/>
        <w:numPr>
          <w:ilvl w:val="0"/>
          <w:numId w:val="126"/>
        </w:numPr>
      </w:pPr>
      <w:r>
        <w:t>VOAD representative assigned to EOC</w:t>
      </w:r>
    </w:p>
    <w:p w14:paraId="63F6ABC8" w14:textId="77777777" w:rsidR="00BE681C" w:rsidRDefault="00801BCB" w:rsidP="005E329D">
      <w:pPr>
        <w:pStyle w:val="Compact"/>
        <w:numPr>
          <w:ilvl w:val="0"/>
          <w:numId w:val="126"/>
        </w:numPr>
      </w:pPr>
      <w:r>
        <w:t>Staffs Emergency Support Function 18 (Donated Goods &amp; Volunteer Services)</w:t>
      </w:r>
    </w:p>
    <w:p w14:paraId="0928FCD0" w14:textId="77777777" w:rsidR="00BE681C" w:rsidRDefault="00801BCB" w:rsidP="005E329D">
      <w:pPr>
        <w:pStyle w:val="Compact"/>
        <w:numPr>
          <w:ilvl w:val="0"/>
          <w:numId w:val="126"/>
        </w:numPr>
      </w:pPr>
      <w:r>
        <w:t>Coordinates with other ESFs for volunteer deployment</w:t>
      </w:r>
    </w:p>
    <w:p w14:paraId="04777EC0" w14:textId="77777777" w:rsidR="00BE681C" w:rsidRDefault="00801BCB" w:rsidP="005E329D">
      <w:pPr>
        <w:pStyle w:val="Compact"/>
        <w:numPr>
          <w:ilvl w:val="0"/>
          <w:numId w:val="126"/>
        </w:numPr>
      </w:pPr>
      <w:r>
        <w:lastRenderedPageBreak/>
        <w:t>Provides regular updates on volunteer activities</w:t>
      </w:r>
    </w:p>
    <w:p w14:paraId="77462E4A" w14:textId="77777777" w:rsidR="00BE681C" w:rsidRDefault="00801BCB">
      <w:pPr>
        <w:pStyle w:val="Heading4"/>
      </w:pPr>
      <w:bookmarkStart w:id="98" w:name="volunteer-organizations"/>
      <w:bookmarkEnd w:id="97"/>
      <w:r>
        <w:t>13.2.2 Volunteer Organizations</w:t>
      </w:r>
    </w:p>
    <w:p w14:paraId="5A6AC2F8" w14:textId="77777777" w:rsidR="00BE681C" w:rsidRDefault="00801BCB">
      <w:pPr>
        <w:pStyle w:val="FirstParagraph"/>
      </w:pPr>
      <w:r>
        <w:rPr>
          <w:b/>
          <w:bCs/>
        </w:rPr>
        <w:t>Partner Organizations:</w:t>
      </w:r>
    </w:p>
    <w:p w14:paraId="4CC6881F" w14:textId="77777777" w:rsidR="00BE681C" w:rsidRDefault="00801BCB" w:rsidP="005E329D">
      <w:pPr>
        <w:pStyle w:val="Compact"/>
        <w:numPr>
          <w:ilvl w:val="0"/>
          <w:numId w:val="127"/>
        </w:numPr>
      </w:pPr>
      <w:r>
        <w:t>American Red Cross</w:t>
      </w:r>
    </w:p>
    <w:p w14:paraId="7760F9E8" w14:textId="77777777" w:rsidR="00BE681C" w:rsidRDefault="00801BCB" w:rsidP="005E329D">
      <w:pPr>
        <w:pStyle w:val="Compact"/>
        <w:numPr>
          <w:ilvl w:val="0"/>
          <w:numId w:val="127"/>
        </w:numPr>
      </w:pPr>
      <w:r>
        <w:t>Salvation Army</w:t>
      </w:r>
    </w:p>
    <w:p w14:paraId="5E6021A8" w14:textId="77777777" w:rsidR="00BE681C" w:rsidRDefault="00801BCB" w:rsidP="005E329D">
      <w:pPr>
        <w:pStyle w:val="Compact"/>
        <w:numPr>
          <w:ilvl w:val="0"/>
          <w:numId w:val="127"/>
        </w:numPr>
      </w:pPr>
      <w:r>
        <w:t>Faith-based disaster response groups</w:t>
      </w:r>
    </w:p>
    <w:p w14:paraId="28F804EC" w14:textId="77777777" w:rsidR="00BE681C" w:rsidRDefault="00801BCB" w:rsidP="005E329D">
      <w:pPr>
        <w:pStyle w:val="Compact"/>
        <w:numPr>
          <w:ilvl w:val="0"/>
          <w:numId w:val="127"/>
        </w:numPr>
      </w:pPr>
      <w:r>
        <w:t>Community service organizations</w:t>
      </w:r>
    </w:p>
    <w:p w14:paraId="4DE191DF" w14:textId="77777777" w:rsidR="00BE681C" w:rsidRDefault="00801BCB" w:rsidP="005E329D">
      <w:pPr>
        <w:pStyle w:val="Compact"/>
        <w:numPr>
          <w:ilvl w:val="0"/>
          <w:numId w:val="127"/>
        </w:numPr>
      </w:pPr>
      <w:r>
        <w:t>Professional associations (medical, construction, etc.)</w:t>
      </w:r>
    </w:p>
    <w:p w14:paraId="61A6046E" w14:textId="77777777" w:rsidR="00BE681C" w:rsidRDefault="00801BCB" w:rsidP="005E329D">
      <w:pPr>
        <w:pStyle w:val="Compact"/>
        <w:numPr>
          <w:ilvl w:val="0"/>
          <w:numId w:val="127"/>
        </w:numPr>
      </w:pPr>
      <w:r>
        <w:t>Spontaneous volunteer groups</w:t>
      </w:r>
    </w:p>
    <w:p w14:paraId="3904E9CC" w14:textId="77777777" w:rsidR="00BE681C" w:rsidRDefault="00801BCB">
      <w:pPr>
        <w:pStyle w:val="FirstParagraph"/>
      </w:pPr>
      <w:r>
        <w:rPr>
          <w:b/>
          <w:bCs/>
        </w:rPr>
        <w:t>Volunteer Activities:</w:t>
      </w:r>
    </w:p>
    <w:p w14:paraId="0C89F7ED" w14:textId="77777777" w:rsidR="00BE681C" w:rsidRDefault="00801BCB" w:rsidP="005E329D">
      <w:pPr>
        <w:pStyle w:val="Compact"/>
        <w:numPr>
          <w:ilvl w:val="0"/>
          <w:numId w:val="128"/>
        </w:numPr>
      </w:pPr>
      <w:r>
        <w:t>Shelter operations and support</w:t>
      </w:r>
    </w:p>
    <w:p w14:paraId="23F8F725" w14:textId="77777777" w:rsidR="00BE681C" w:rsidRDefault="00801BCB" w:rsidP="005E329D">
      <w:pPr>
        <w:pStyle w:val="Compact"/>
        <w:numPr>
          <w:ilvl w:val="0"/>
          <w:numId w:val="128"/>
        </w:numPr>
      </w:pPr>
      <w:r>
        <w:t>Food preparation and distribution</w:t>
      </w:r>
    </w:p>
    <w:p w14:paraId="212E1B30" w14:textId="77777777" w:rsidR="00BE681C" w:rsidRDefault="00801BCB" w:rsidP="005E329D">
      <w:pPr>
        <w:pStyle w:val="Compact"/>
        <w:numPr>
          <w:ilvl w:val="0"/>
          <w:numId w:val="128"/>
        </w:numPr>
      </w:pPr>
      <w:r>
        <w:t>Debris removal and cleanup</w:t>
      </w:r>
    </w:p>
    <w:p w14:paraId="00D5C4A0" w14:textId="77777777" w:rsidR="00BE681C" w:rsidRDefault="00801BCB" w:rsidP="005E329D">
      <w:pPr>
        <w:pStyle w:val="Compact"/>
        <w:numPr>
          <w:ilvl w:val="0"/>
          <w:numId w:val="128"/>
        </w:numPr>
      </w:pPr>
      <w:r>
        <w:t>Damage assessment assistance</w:t>
      </w:r>
    </w:p>
    <w:p w14:paraId="23E4ECD8" w14:textId="77777777" w:rsidR="00BE681C" w:rsidRDefault="00801BCB" w:rsidP="005E329D">
      <w:pPr>
        <w:pStyle w:val="Compact"/>
        <w:numPr>
          <w:ilvl w:val="0"/>
          <w:numId w:val="128"/>
        </w:numPr>
      </w:pPr>
      <w:r>
        <w:t>Administrative and clerical support</w:t>
      </w:r>
    </w:p>
    <w:p w14:paraId="205ECF39" w14:textId="77777777" w:rsidR="00BE681C" w:rsidRDefault="00801BCB" w:rsidP="005E329D">
      <w:pPr>
        <w:pStyle w:val="Compact"/>
        <w:numPr>
          <w:ilvl w:val="0"/>
          <w:numId w:val="128"/>
        </w:numPr>
      </w:pPr>
      <w:r>
        <w:t>Emotional and spiritual care</w:t>
      </w:r>
    </w:p>
    <w:p w14:paraId="704077E3" w14:textId="77777777" w:rsidR="00BE681C" w:rsidRDefault="00801BCB" w:rsidP="005E329D">
      <w:pPr>
        <w:pStyle w:val="Compact"/>
        <w:numPr>
          <w:ilvl w:val="0"/>
          <w:numId w:val="128"/>
        </w:numPr>
      </w:pPr>
      <w:r>
        <w:t>Case management and recovery assistance</w:t>
      </w:r>
    </w:p>
    <w:p w14:paraId="74442E2B" w14:textId="77777777" w:rsidR="00BE681C" w:rsidRDefault="00801BCB">
      <w:pPr>
        <w:pStyle w:val="Heading4"/>
      </w:pPr>
      <w:bookmarkStart w:id="99" w:name="spontaneous-volunteers"/>
      <w:bookmarkEnd w:id="98"/>
      <w:r>
        <w:t>13.2.3 Spontaneous Volunteers</w:t>
      </w:r>
    </w:p>
    <w:p w14:paraId="76AC2306" w14:textId="77777777" w:rsidR="00BE681C" w:rsidRDefault="00801BCB">
      <w:pPr>
        <w:pStyle w:val="FirstParagraph"/>
      </w:pPr>
      <w:r>
        <w:rPr>
          <w:b/>
          <w:bCs/>
        </w:rPr>
        <w:t>Management Strategies:</w:t>
      </w:r>
    </w:p>
    <w:p w14:paraId="44C8A3AD" w14:textId="77777777" w:rsidR="00BE681C" w:rsidRDefault="00801BCB" w:rsidP="005E329D">
      <w:pPr>
        <w:pStyle w:val="Compact"/>
        <w:numPr>
          <w:ilvl w:val="0"/>
          <w:numId w:val="129"/>
        </w:numPr>
      </w:pPr>
      <w:r>
        <w:t>Designated volunteer reception centers</w:t>
      </w:r>
    </w:p>
    <w:p w14:paraId="603BFF7C" w14:textId="77777777" w:rsidR="00BE681C" w:rsidRDefault="00801BCB" w:rsidP="005E329D">
      <w:pPr>
        <w:pStyle w:val="Compact"/>
        <w:numPr>
          <w:ilvl w:val="0"/>
          <w:numId w:val="129"/>
        </w:numPr>
      </w:pPr>
      <w:r>
        <w:t>Registration and screening processes</w:t>
      </w:r>
    </w:p>
    <w:p w14:paraId="78C51781" w14:textId="77777777" w:rsidR="00BE681C" w:rsidRDefault="00801BCB" w:rsidP="005E329D">
      <w:pPr>
        <w:pStyle w:val="Compact"/>
        <w:numPr>
          <w:ilvl w:val="0"/>
          <w:numId w:val="129"/>
        </w:numPr>
      </w:pPr>
      <w:r>
        <w:t>Safety orientation and training</w:t>
      </w:r>
    </w:p>
    <w:p w14:paraId="3C239970" w14:textId="77777777" w:rsidR="00BE681C" w:rsidRDefault="00801BCB" w:rsidP="005E329D">
      <w:pPr>
        <w:pStyle w:val="Compact"/>
        <w:numPr>
          <w:ilvl w:val="0"/>
          <w:numId w:val="129"/>
        </w:numPr>
      </w:pPr>
      <w:r>
        <w:t>Assignment to appropriate tasks based on skills</w:t>
      </w:r>
    </w:p>
    <w:p w14:paraId="3CC234FB" w14:textId="77777777" w:rsidR="00BE681C" w:rsidRDefault="00801BCB" w:rsidP="005E329D">
      <w:pPr>
        <w:pStyle w:val="Compact"/>
        <w:numPr>
          <w:ilvl w:val="0"/>
          <w:numId w:val="129"/>
        </w:numPr>
      </w:pPr>
      <w:r>
        <w:t>Supervision and support</w:t>
      </w:r>
    </w:p>
    <w:p w14:paraId="01774C1E" w14:textId="77777777" w:rsidR="00BE681C" w:rsidRDefault="00801BCB" w:rsidP="005E329D">
      <w:pPr>
        <w:pStyle w:val="Compact"/>
        <w:numPr>
          <w:ilvl w:val="0"/>
          <w:numId w:val="129"/>
        </w:numPr>
      </w:pPr>
      <w:r>
        <w:t>Recognition and appreciation</w:t>
      </w:r>
    </w:p>
    <w:p w14:paraId="58AFC096" w14:textId="77777777" w:rsidR="00BE681C" w:rsidRDefault="00801BCB">
      <w:pPr>
        <w:pStyle w:val="FirstParagraph"/>
      </w:pPr>
      <w:r>
        <w:rPr>
          <w:b/>
          <w:bCs/>
        </w:rPr>
        <w:t>Safety Considerations:</w:t>
      </w:r>
    </w:p>
    <w:p w14:paraId="697C2257" w14:textId="77777777" w:rsidR="00BE681C" w:rsidRDefault="00801BCB" w:rsidP="005E329D">
      <w:pPr>
        <w:pStyle w:val="Compact"/>
        <w:numPr>
          <w:ilvl w:val="0"/>
          <w:numId w:val="130"/>
        </w:numPr>
      </w:pPr>
      <w:r>
        <w:t>Background checks for sensitive positions</w:t>
      </w:r>
    </w:p>
    <w:p w14:paraId="5A3E65D4" w14:textId="77777777" w:rsidR="00BE681C" w:rsidRDefault="00801BCB" w:rsidP="005E329D">
      <w:pPr>
        <w:pStyle w:val="Compact"/>
        <w:numPr>
          <w:ilvl w:val="0"/>
          <w:numId w:val="130"/>
        </w:numPr>
      </w:pPr>
      <w:r>
        <w:t>Safety training and personal protective equipment</w:t>
      </w:r>
    </w:p>
    <w:p w14:paraId="26D56A62" w14:textId="77777777" w:rsidR="00BE681C" w:rsidRDefault="00801BCB" w:rsidP="005E329D">
      <w:pPr>
        <w:pStyle w:val="Compact"/>
        <w:numPr>
          <w:ilvl w:val="0"/>
          <w:numId w:val="130"/>
        </w:numPr>
      </w:pPr>
      <w:r>
        <w:t>Supervision by experienced personnel</w:t>
      </w:r>
    </w:p>
    <w:p w14:paraId="645EE872" w14:textId="77777777" w:rsidR="00BE681C" w:rsidRDefault="00801BCB" w:rsidP="005E329D">
      <w:pPr>
        <w:pStyle w:val="Compact"/>
        <w:numPr>
          <w:ilvl w:val="0"/>
          <w:numId w:val="130"/>
        </w:numPr>
      </w:pPr>
      <w:r>
        <w:t>Insurance and liability coverage</w:t>
      </w:r>
    </w:p>
    <w:p w14:paraId="28085C1F" w14:textId="77777777" w:rsidR="00BE681C" w:rsidRDefault="00801BCB" w:rsidP="005E329D">
      <w:pPr>
        <w:pStyle w:val="Compact"/>
        <w:numPr>
          <w:ilvl w:val="0"/>
          <w:numId w:val="130"/>
        </w:numPr>
      </w:pPr>
      <w:r>
        <w:t>Health and wellness monitoring</w:t>
      </w:r>
    </w:p>
    <w:p w14:paraId="63C2CAA8" w14:textId="77777777" w:rsidR="00BE681C" w:rsidRDefault="00801BCB">
      <w:pPr>
        <w:pStyle w:val="Heading3"/>
      </w:pPr>
      <w:bookmarkStart w:id="100" w:name="donations-management"/>
      <w:bookmarkEnd w:id="99"/>
      <w:bookmarkEnd w:id="96"/>
      <w:r>
        <w:lastRenderedPageBreak/>
        <w:t>13.3 Donations Management</w:t>
      </w:r>
    </w:p>
    <w:p w14:paraId="42E56E1E" w14:textId="77777777" w:rsidR="00BE681C" w:rsidRDefault="00801BCB">
      <w:pPr>
        <w:pStyle w:val="Heading4"/>
      </w:pPr>
      <w:bookmarkStart w:id="101" w:name="coordination-and-processing"/>
      <w:r>
        <w:t>13.3.1 Coordination and Processing</w:t>
      </w:r>
    </w:p>
    <w:p w14:paraId="76BE3BA1" w14:textId="77777777" w:rsidR="00BE681C" w:rsidRDefault="00801BCB">
      <w:pPr>
        <w:pStyle w:val="FirstParagraph"/>
      </w:pPr>
      <w:r>
        <w:rPr>
          <w:b/>
          <w:bCs/>
        </w:rPr>
        <w:t>VOAD Responsibilities:</w:t>
      </w:r>
    </w:p>
    <w:p w14:paraId="7B027B4F" w14:textId="77777777" w:rsidR="00BE681C" w:rsidRDefault="00801BCB" w:rsidP="005E329D">
      <w:pPr>
        <w:pStyle w:val="Compact"/>
        <w:numPr>
          <w:ilvl w:val="0"/>
          <w:numId w:val="131"/>
        </w:numPr>
      </w:pPr>
      <w:r>
        <w:t>Serve as central point of contact for donations</w:t>
      </w:r>
    </w:p>
    <w:p w14:paraId="29416E3A" w14:textId="77777777" w:rsidR="00BE681C" w:rsidRDefault="00801BCB" w:rsidP="005E329D">
      <w:pPr>
        <w:pStyle w:val="Compact"/>
        <w:numPr>
          <w:ilvl w:val="0"/>
          <w:numId w:val="131"/>
        </w:numPr>
      </w:pPr>
      <w:r>
        <w:t>Assess community needs and priorities</w:t>
      </w:r>
    </w:p>
    <w:p w14:paraId="4E2E6988" w14:textId="77777777" w:rsidR="00BE681C" w:rsidRDefault="00801BCB" w:rsidP="005E329D">
      <w:pPr>
        <w:pStyle w:val="Compact"/>
        <w:numPr>
          <w:ilvl w:val="0"/>
          <w:numId w:val="131"/>
        </w:numPr>
      </w:pPr>
      <w:r>
        <w:t>Coordinate with partner agencies on distribution</w:t>
      </w:r>
    </w:p>
    <w:p w14:paraId="659364AA" w14:textId="77777777" w:rsidR="00BE681C" w:rsidRDefault="00801BCB" w:rsidP="005E329D">
      <w:pPr>
        <w:pStyle w:val="Compact"/>
        <w:numPr>
          <w:ilvl w:val="0"/>
          <w:numId w:val="131"/>
        </w:numPr>
      </w:pPr>
      <w:r>
        <w:t>Manage donation collection and storage sites</w:t>
      </w:r>
    </w:p>
    <w:p w14:paraId="6289BAED" w14:textId="77777777" w:rsidR="00BE681C" w:rsidRDefault="00801BCB" w:rsidP="005E329D">
      <w:pPr>
        <w:pStyle w:val="Compact"/>
        <w:numPr>
          <w:ilvl w:val="0"/>
          <w:numId w:val="131"/>
        </w:numPr>
      </w:pPr>
      <w:r>
        <w:t>Track donations received and distributed</w:t>
      </w:r>
    </w:p>
    <w:p w14:paraId="58D508E3" w14:textId="77777777" w:rsidR="00BE681C" w:rsidRDefault="00801BCB">
      <w:pPr>
        <w:pStyle w:val="FirstParagraph"/>
      </w:pPr>
      <w:r>
        <w:rPr>
          <w:b/>
          <w:bCs/>
        </w:rPr>
        <w:t>Types of Donations:</w:t>
      </w:r>
    </w:p>
    <w:p w14:paraId="7FC2D0CA" w14:textId="77777777" w:rsidR="00BE681C" w:rsidRDefault="00801BCB" w:rsidP="005E329D">
      <w:pPr>
        <w:pStyle w:val="Compact"/>
        <w:numPr>
          <w:ilvl w:val="0"/>
          <w:numId w:val="132"/>
        </w:numPr>
      </w:pPr>
      <w:r>
        <w:t>Financial contributions (preferred)</w:t>
      </w:r>
    </w:p>
    <w:p w14:paraId="6FD0DDE6" w14:textId="77777777" w:rsidR="00BE681C" w:rsidRDefault="00801BCB" w:rsidP="005E329D">
      <w:pPr>
        <w:pStyle w:val="Compact"/>
        <w:numPr>
          <w:ilvl w:val="0"/>
          <w:numId w:val="132"/>
        </w:numPr>
      </w:pPr>
      <w:r>
        <w:t>Non-perishable food items</w:t>
      </w:r>
    </w:p>
    <w:p w14:paraId="3ADDBEF6" w14:textId="77777777" w:rsidR="00BE681C" w:rsidRDefault="00801BCB" w:rsidP="005E329D">
      <w:pPr>
        <w:pStyle w:val="Compact"/>
        <w:numPr>
          <w:ilvl w:val="0"/>
          <w:numId w:val="132"/>
        </w:numPr>
      </w:pPr>
      <w:r>
        <w:t>Water and beverages</w:t>
      </w:r>
    </w:p>
    <w:p w14:paraId="67F3A753" w14:textId="77777777" w:rsidR="00BE681C" w:rsidRDefault="00801BCB" w:rsidP="005E329D">
      <w:pPr>
        <w:pStyle w:val="Compact"/>
        <w:numPr>
          <w:ilvl w:val="0"/>
          <w:numId w:val="132"/>
        </w:numPr>
      </w:pPr>
      <w:r>
        <w:t>Cleaning supplies</w:t>
      </w:r>
    </w:p>
    <w:p w14:paraId="096711B1" w14:textId="77777777" w:rsidR="00BE681C" w:rsidRDefault="00801BCB" w:rsidP="005E329D">
      <w:pPr>
        <w:pStyle w:val="Compact"/>
        <w:numPr>
          <w:ilvl w:val="0"/>
          <w:numId w:val="132"/>
        </w:numPr>
      </w:pPr>
      <w:r>
        <w:t>Personal hygiene items</w:t>
      </w:r>
    </w:p>
    <w:p w14:paraId="521E746A" w14:textId="77777777" w:rsidR="00BE681C" w:rsidRDefault="00801BCB" w:rsidP="005E329D">
      <w:pPr>
        <w:pStyle w:val="Compact"/>
        <w:numPr>
          <w:ilvl w:val="0"/>
          <w:numId w:val="132"/>
        </w:numPr>
      </w:pPr>
      <w:r>
        <w:t>Clothing and bedding</w:t>
      </w:r>
    </w:p>
    <w:p w14:paraId="7564DA6D" w14:textId="77777777" w:rsidR="00BE681C" w:rsidRDefault="00801BCB" w:rsidP="005E329D">
      <w:pPr>
        <w:pStyle w:val="Compact"/>
        <w:numPr>
          <w:ilvl w:val="0"/>
          <w:numId w:val="132"/>
        </w:numPr>
      </w:pPr>
      <w:r>
        <w:t>Tools and equipment</w:t>
      </w:r>
    </w:p>
    <w:p w14:paraId="391C7239" w14:textId="77777777" w:rsidR="00BE681C" w:rsidRDefault="00801BCB">
      <w:pPr>
        <w:pStyle w:val="Heading4"/>
      </w:pPr>
      <w:bookmarkStart w:id="102" w:name="financial-donations"/>
      <w:bookmarkEnd w:id="101"/>
      <w:r>
        <w:t>13.3.2 Financial Donations</w:t>
      </w:r>
    </w:p>
    <w:p w14:paraId="1356BA78" w14:textId="77777777" w:rsidR="00BE681C" w:rsidRDefault="00801BCB">
      <w:pPr>
        <w:pStyle w:val="FirstParagraph"/>
      </w:pPr>
      <w:r>
        <w:rPr>
          <w:b/>
          <w:bCs/>
        </w:rPr>
        <w:t>Preferred Method:</w:t>
      </w:r>
      <w:r>
        <w:br/>
        <w:t>Financial donations are the most flexible and efficient form of assistance, allowing for:</w:t>
      </w:r>
    </w:p>
    <w:p w14:paraId="013C4532" w14:textId="77777777" w:rsidR="00BE681C" w:rsidRDefault="00801BCB" w:rsidP="005E329D">
      <w:pPr>
        <w:pStyle w:val="Compact"/>
        <w:numPr>
          <w:ilvl w:val="0"/>
          <w:numId w:val="133"/>
        </w:numPr>
      </w:pPr>
      <w:r>
        <w:t>Purchase of specific items needed</w:t>
      </w:r>
    </w:p>
    <w:p w14:paraId="00373A1A" w14:textId="77777777" w:rsidR="00BE681C" w:rsidRDefault="00801BCB" w:rsidP="005E329D">
      <w:pPr>
        <w:pStyle w:val="Compact"/>
        <w:numPr>
          <w:ilvl w:val="0"/>
          <w:numId w:val="133"/>
        </w:numPr>
      </w:pPr>
      <w:r>
        <w:t>Support for local economy</w:t>
      </w:r>
    </w:p>
    <w:p w14:paraId="61BCADFE" w14:textId="77777777" w:rsidR="00BE681C" w:rsidRDefault="00801BCB" w:rsidP="005E329D">
      <w:pPr>
        <w:pStyle w:val="Compact"/>
        <w:numPr>
          <w:ilvl w:val="0"/>
          <w:numId w:val="133"/>
        </w:numPr>
      </w:pPr>
      <w:r>
        <w:t>No storage or transportation costs</w:t>
      </w:r>
    </w:p>
    <w:p w14:paraId="1E6BD79B" w14:textId="77777777" w:rsidR="00BE681C" w:rsidRDefault="00801BCB" w:rsidP="005E329D">
      <w:pPr>
        <w:pStyle w:val="Compact"/>
        <w:numPr>
          <w:ilvl w:val="0"/>
          <w:numId w:val="133"/>
        </w:numPr>
      </w:pPr>
      <w:r>
        <w:t>Immediate response to changing needs</w:t>
      </w:r>
    </w:p>
    <w:p w14:paraId="2A3B19B8" w14:textId="77777777" w:rsidR="00BE681C" w:rsidRDefault="00801BCB" w:rsidP="005E329D">
      <w:pPr>
        <w:pStyle w:val="Compact"/>
        <w:numPr>
          <w:ilvl w:val="0"/>
          <w:numId w:val="133"/>
        </w:numPr>
      </w:pPr>
      <w:r>
        <w:t>Long-term recovery support</w:t>
      </w:r>
    </w:p>
    <w:p w14:paraId="38567B77" w14:textId="77777777" w:rsidR="00BE681C" w:rsidRDefault="00801BCB">
      <w:pPr>
        <w:pStyle w:val="FirstParagraph"/>
      </w:pPr>
      <w:r>
        <w:rPr>
          <w:b/>
          <w:bCs/>
        </w:rPr>
        <w:t>Donation Channels:</w:t>
      </w:r>
    </w:p>
    <w:p w14:paraId="68CB52FA" w14:textId="77777777" w:rsidR="00BE681C" w:rsidRDefault="00801BCB" w:rsidP="005E329D">
      <w:pPr>
        <w:pStyle w:val="Compact"/>
        <w:numPr>
          <w:ilvl w:val="0"/>
          <w:numId w:val="134"/>
        </w:numPr>
      </w:pPr>
      <w:r>
        <w:t>Established disaster relief funds</w:t>
      </w:r>
    </w:p>
    <w:p w14:paraId="5B3B3D5A" w14:textId="77777777" w:rsidR="00BE681C" w:rsidRDefault="00801BCB" w:rsidP="005E329D">
      <w:pPr>
        <w:pStyle w:val="Compact"/>
        <w:numPr>
          <w:ilvl w:val="0"/>
          <w:numId w:val="134"/>
        </w:numPr>
      </w:pPr>
      <w:r>
        <w:t>Reputable charitable organizations</w:t>
      </w:r>
    </w:p>
    <w:p w14:paraId="0AAD7B31" w14:textId="77777777" w:rsidR="00BE681C" w:rsidRDefault="00801BCB" w:rsidP="005E329D">
      <w:pPr>
        <w:pStyle w:val="Compact"/>
        <w:numPr>
          <w:ilvl w:val="0"/>
          <w:numId w:val="134"/>
        </w:numPr>
      </w:pPr>
      <w:r>
        <w:t>City-coordinated relief funds</w:t>
      </w:r>
    </w:p>
    <w:p w14:paraId="3C5BC3F1" w14:textId="77777777" w:rsidR="00BE681C" w:rsidRDefault="00801BCB" w:rsidP="005E329D">
      <w:pPr>
        <w:pStyle w:val="Compact"/>
        <w:numPr>
          <w:ilvl w:val="0"/>
          <w:numId w:val="134"/>
        </w:numPr>
      </w:pPr>
      <w:r>
        <w:t>Community foundation funds</w:t>
      </w:r>
    </w:p>
    <w:p w14:paraId="2778D6C9" w14:textId="77777777" w:rsidR="00BE681C" w:rsidRDefault="00801BCB">
      <w:pPr>
        <w:pStyle w:val="Heading4"/>
      </w:pPr>
      <w:bookmarkStart w:id="103" w:name="in-kind-donations"/>
      <w:bookmarkEnd w:id="102"/>
      <w:r>
        <w:t>13.3.3 In-Kind Donations</w:t>
      </w:r>
    </w:p>
    <w:p w14:paraId="61D49584" w14:textId="77777777" w:rsidR="00BE681C" w:rsidRDefault="00801BCB">
      <w:pPr>
        <w:pStyle w:val="FirstParagraph"/>
      </w:pPr>
      <w:r>
        <w:rPr>
          <w:b/>
          <w:bCs/>
        </w:rPr>
        <w:t>Acceptance Criteria:</w:t>
      </w:r>
    </w:p>
    <w:p w14:paraId="3378C125" w14:textId="77777777" w:rsidR="00BE681C" w:rsidRDefault="00801BCB" w:rsidP="005E329D">
      <w:pPr>
        <w:pStyle w:val="Compact"/>
        <w:numPr>
          <w:ilvl w:val="0"/>
          <w:numId w:val="135"/>
        </w:numPr>
      </w:pPr>
      <w:r>
        <w:t>Items must meet identified community needs</w:t>
      </w:r>
    </w:p>
    <w:p w14:paraId="3A967A44" w14:textId="77777777" w:rsidR="00BE681C" w:rsidRDefault="00801BCB" w:rsidP="005E329D">
      <w:pPr>
        <w:pStyle w:val="Compact"/>
        <w:numPr>
          <w:ilvl w:val="0"/>
          <w:numId w:val="135"/>
        </w:numPr>
      </w:pPr>
      <w:r>
        <w:t>New or gently used condition</w:t>
      </w:r>
    </w:p>
    <w:p w14:paraId="39DD43AB" w14:textId="77777777" w:rsidR="00BE681C" w:rsidRDefault="00801BCB" w:rsidP="005E329D">
      <w:pPr>
        <w:pStyle w:val="Compact"/>
        <w:numPr>
          <w:ilvl w:val="0"/>
          <w:numId w:val="135"/>
        </w:numPr>
      </w:pPr>
      <w:r>
        <w:lastRenderedPageBreak/>
        <w:t>Appropriate for disaster response</w:t>
      </w:r>
    </w:p>
    <w:p w14:paraId="7879BD1A" w14:textId="77777777" w:rsidR="00BE681C" w:rsidRDefault="00801BCB" w:rsidP="005E329D">
      <w:pPr>
        <w:pStyle w:val="Compact"/>
        <w:numPr>
          <w:ilvl w:val="0"/>
          <w:numId w:val="135"/>
        </w:numPr>
      </w:pPr>
      <w:r>
        <w:t>No expired food or medications</w:t>
      </w:r>
    </w:p>
    <w:p w14:paraId="7158814F" w14:textId="77777777" w:rsidR="00BE681C" w:rsidRDefault="00801BCB" w:rsidP="005E329D">
      <w:pPr>
        <w:pStyle w:val="Compact"/>
        <w:numPr>
          <w:ilvl w:val="0"/>
          <w:numId w:val="135"/>
        </w:numPr>
      </w:pPr>
      <w:r>
        <w:t>Culturally appropriate items</w:t>
      </w:r>
    </w:p>
    <w:p w14:paraId="6B659F12" w14:textId="77777777" w:rsidR="00BE681C" w:rsidRDefault="00801BCB">
      <w:pPr>
        <w:pStyle w:val="FirstParagraph"/>
      </w:pPr>
      <w:r>
        <w:rPr>
          <w:b/>
          <w:bCs/>
        </w:rPr>
        <w:t>Unsolicited Donations:</w:t>
      </w:r>
    </w:p>
    <w:p w14:paraId="34945A9E" w14:textId="77777777" w:rsidR="00BE681C" w:rsidRDefault="00801BCB" w:rsidP="005E329D">
      <w:pPr>
        <w:pStyle w:val="Compact"/>
        <w:numPr>
          <w:ilvl w:val="0"/>
          <w:numId w:val="136"/>
        </w:numPr>
      </w:pPr>
      <w:r>
        <w:t>Public messaging to discourage unsolicited donations</w:t>
      </w:r>
    </w:p>
    <w:p w14:paraId="3A653A96" w14:textId="77777777" w:rsidR="00BE681C" w:rsidRDefault="00801BCB" w:rsidP="005E329D">
      <w:pPr>
        <w:pStyle w:val="Compact"/>
        <w:numPr>
          <w:ilvl w:val="0"/>
          <w:numId w:val="136"/>
        </w:numPr>
      </w:pPr>
      <w:r>
        <w:t>Coordination with VOAD on needed items</w:t>
      </w:r>
    </w:p>
    <w:p w14:paraId="58856881" w14:textId="77777777" w:rsidR="00BE681C" w:rsidRDefault="00801BCB" w:rsidP="005E329D">
      <w:pPr>
        <w:pStyle w:val="Compact"/>
        <w:numPr>
          <w:ilvl w:val="0"/>
          <w:numId w:val="136"/>
        </w:numPr>
      </w:pPr>
      <w:r>
        <w:t>Establishment of donation wish lists</w:t>
      </w:r>
    </w:p>
    <w:p w14:paraId="1106F8CE" w14:textId="77777777" w:rsidR="00BE681C" w:rsidRDefault="00801BCB" w:rsidP="005E329D">
      <w:pPr>
        <w:pStyle w:val="Compact"/>
        <w:numPr>
          <w:ilvl w:val="0"/>
          <w:numId w:val="136"/>
        </w:numPr>
      </w:pPr>
      <w:r>
        <w:t>Polite refusal of inappropriate items</w:t>
      </w:r>
    </w:p>
    <w:p w14:paraId="5383A571" w14:textId="77777777" w:rsidR="00BE681C" w:rsidRDefault="00801BCB">
      <w:pPr>
        <w:pStyle w:val="Heading4"/>
      </w:pPr>
      <w:bookmarkStart w:id="104" w:name="distribution"/>
      <w:bookmarkEnd w:id="103"/>
      <w:r>
        <w:t>13.3.4 Distribution</w:t>
      </w:r>
    </w:p>
    <w:p w14:paraId="7C6EB923" w14:textId="77777777" w:rsidR="00BE681C" w:rsidRDefault="00801BCB">
      <w:pPr>
        <w:pStyle w:val="FirstParagraph"/>
      </w:pPr>
      <w:r>
        <w:rPr>
          <w:b/>
          <w:bCs/>
        </w:rPr>
        <w:t>Distribution Sites:</w:t>
      </w:r>
    </w:p>
    <w:p w14:paraId="3EC172CB" w14:textId="77777777" w:rsidR="00BE681C" w:rsidRDefault="00801BCB" w:rsidP="005E329D">
      <w:pPr>
        <w:pStyle w:val="Compact"/>
        <w:numPr>
          <w:ilvl w:val="0"/>
          <w:numId w:val="137"/>
        </w:numPr>
      </w:pPr>
      <w:r>
        <w:t>Designated distribution centers</w:t>
      </w:r>
    </w:p>
    <w:p w14:paraId="1E5DB1FC" w14:textId="77777777" w:rsidR="00BE681C" w:rsidRDefault="00801BCB" w:rsidP="005E329D">
      <w:pPr>
        <w:pStyle w:val="Compact"/>
        <w:numPr>
          <w:ilvl w:val="0"/>
          <w:numId w:val="137"/>
        </w:numPr>
      </w:pPr>
      <w:r>
        <w:t>Mobile distribution to affected neighborhoods</w:t>
      </w:r>
    </w:p>
    <w:p w14:paraId="0B81DB07" w14:textId="77777777" w:rsidR="00BE681C" w:rsidRDefault="00801BCB" w:rsidP="005E329D">
      <w:pPr>
        <w:pStyle w:val="Compact"/>
        <w:numPr>
          <w:ilvl w:val="0"/>
          <w:numId w:val="137"/>
        </w:numPr>
      </w:pPr>
      <w:r>
        <w:t>Coordination with shelters and service agencies</w:t>
      </w:r>
    </w:p>
    <w:p w14:paraId="0FBC6427" w14:textId="77777777" w:rsidR="00BE681C" w:rsidRDefault="00801BCB" w:rsidP="005E329D">
      <w:pPr>
        <w:pStyle w:val="Compact"/>
        <w:numPr>
          <w:ilvl w:val="0"/>
          <w:numId w:val="137"/>
        </w:numPr>
      </w:pPr>
      <w:r>
        <w:t>Equitable distribution based on need</w:t>
      </w:r>
    </w:p>
    <w:p w14:paraId="495AE005" w14:textId="77777777" w:rsidR="00BE681C" w:rsidRDefault="00801BCB">
      <w:pPr>
        <w:pStyle w:val="FirstParagraph"/>
      </w:pPr>
      <w:r>
        <w:rPr>
          <w:b/>
          <w:bCs/>
        </w:rPr>
        <w:t>Documentation:</w:t>
      </w:r>
    </w:p>
    <w:p w14:paraId="3E50EDF8" w14:textId="77777777" w:rsidR="00BE681C" w:rsidRDefault="00801BCB" w:rsidP="005E329D">
      <w:pPr>
        <w:pStyle w:val="Compact"/>
        <w:numPr>
          <w:ilvl w:val="0"/>
          <w:numId w:val="138"/>
        </w:numPr>
      </w:pPr>
      <w:r>
        <w:t>Tracking of donations received</w:t>
      </w:r>
    </w:p>
    <w:p w14:paraId="41C607E1" w14:textId="77777777" w:rsidR="00BE681C" w:rsidRDefault="00801BCB" w:rsidP="005E329D">
      <w:pPr>
        <w:pStyle w:val="Compact"/>
        <w:numPr>
          <w:ilvl w:val="0"/>
          <w:numId w:val="138"/>
        </w:numPr>
      </w:pPr>
      <w:r>
        <w:t>Distribution records</w:t>
      </w:r>
    </w:p>
    <w:p w14:paraId="652912D6" w14:textId="77777777" w:rsidR="00BE681C" w:rsidRDefault="00801BCB" w:rsidP="005E329D">
      <w:pPr>
        <w:pStyle w:val="Compact"/>
        <w:numPr>
          <w:ilvl w:val="0"/>
          <w:numId w:val="138"/>
        </w:numPr>
      </w:pPr>
      <w:r>
        <w:t>Beneficiary information (privacy protected)</w:t>
      </w:r>
    </w:p>
    <w:p w14:paraId="73C47C3F" w14:textId="77777777" w:rsidR="00BE681C" w:rsidRDefault="00801BCB" w:rsidP="005E329D">
      <w:pPr>
        <w:pStyle w:val="Compact"/>
        <w:numPr>
          <w:ilvl w:val="0"/>
          <w:numId w:val="138"/>
        </w:numPr>
      </w:pPr>
      <w:r>
        <w:t>Financial accounting</w:t>
      </w:r>
    </w:p>
    <w:p w14:paraId="53DF7B4A" w14:textId="77777777" w:rsidR="00BE681C" w:rsidRDefault="00801BCB">
      <w:pPr>
        <w:pStyle w:val="Heading3"/>
      </w:pPr>
      <w:bookmarkStart w:id="105" w:name="communication-and-coordination"/>
      <w:bookmarkEnd w:id="104"/>
      <w:bookmarkEnd w:id="100"/>
      <w:r>
        <w:t>13.4 Communication and Coordination</w:t>
      </w:r>
    </w:p>
    <w:p w14:paraId="3F89B035" w14:textId="77777777" w:rsidR="00BE681C" w:rsidRDefault="00801BCB">
      <w:pPr>
        <w:pStyle w:val="Heading4"/>
      </w:pPr>
      <w:bookmarkStart w:id="106" w:name="public-messaging"/>
      <w:r>
        <w:t>13.4.1 Public Messaging</w:t>
      </w:r>
    </w:p>
    <w:p w14:paraId="2039B16E" w14:textId="77777777" w:rsidR="00BE681C" w:rsidRDefault="00801BCB">
      <w:pPr>
        <w:pStyle w:val="FirstParagraph"/>
      </w:pPr>
      <w:r>
        <w:rPr>
          <w:b/>
          <w:bCs/>
        </w:rPr>
        <w:t>Information to Communicate:</w:t>
      </w:r>
    </w:p>
    <w:p w14:paraId="60588A12" w14:textId="77777777" w:rsidR="00BE681C" w:rsidRDefault="00801BCB" w:rsidP="005E329D">
      <w:pPr>
        <w:pStyle w:val="Compact"/>
        <w:numPr>
          <w:ilvl w:val="0"/>
          <w:numId w:val="139"/>
        </w:numPr>
      </w:pPr>
      <w:r>
        <w:t>How to volunteer and where to report</w:t>
      </w:r>
    </w:p>
    <w:p w14:paraId="3FB5CED3" w14:textId="77777777" w:rsidR="00BE681C" w:rsidRDefault="00801BCB" w:rsidP="005E329D">
      <w:pPr>
        <w:pStyle w:val="Compact"/>
        <w:numPr>
          <w:ilvl w:val="0"/>
          <w:numId w:val="139"/>
        </w:numPr>
      </w:pPr>
      <w:r>
        <w:t>Needed skills and qualifications</w:t>
      </w:r>
    </w:p>
    <w:p w14:paraId="3CCC38EA" w14:textId="77777777" w:rsidR="00BE681C" w:rsidRDefault="00801BCB" w:rsidP="005E329D">
      <w:pPr>
        <w:pStyle w:val="Compact"/>
        <w:numPr>
          <w:ilvl w:val="0"/>
          <w:numId w:val="139"/>
        </w:numPr>
      </w:pPr>
      <w:r>
        <w:t>Safety requirements and expectations</w:t>
      </w:r>
    </w:p>
    <w:p w14:paraId="01B02EB2" w14:textId="77777777" w:rsidR="00BE681C" w:rsidRDefault="00801BCB" w:rsidP="005E329D">
      <w:pPr>
        <w:pStyle w:val="Compact"/>
        <w:numPr>
          <w:ilvl w:val="0"/>
          <w:numId w:val="139"/>
        </w:numPr>
      </w:pPr>
      <w:r>
        <w:t>Donation needs and priorities</w:t>
      </w:r>
    </w:p>
    <w:p w14:paraId="5EFC134A" w14:textId="77777777" w:rsidR="00BE681C" w:rsidRDefault="00801BCB" w:rsidP="005E329D">
      <w:pPr>
        <w:pStyle w:val="Compact"/>
        <w:numPr>
          <w:ilvl w:val="0"/>
          <w:numId w:val="139"/>
        </w:numPr>
      </w:pPr>
      <w:r>
        <w:t>Financial donation options</w:t>
      </w:r>
    </w:p>
    <w:p w14:paraId="077CF9AC" w14:textId="77777777" w:rsidR="00BE681C" w:rsidRDefault="00801BCB" w:rsidP="005E329D">
      <w:pPr>
        <w:pStyle w:val="Compact"/>
        <w:numPr>
          <w:ilvl w:val="0"/>
          <w:numId w:val="139"/>
        </w:numPr>
      </w:pPr>
      <w:r>
        <w:t>Items not needed or accepted</w:t>
      </w:r>
    </w:p>
    <w:p w14:paraId="6082E24C" w14:textId="77777777" w:rsidR="00BE681C" w:rsidRDefault="00801BCB">
      <w:pPr>
        <w:pStyle w:val="FirstParagraph"/>
      </w:pPr>
      <w:r>
        <w:rPr>
          <w:b/>
          <w:bCs/>
        </w:rPr>
        <w:t>Communication Channels:</w:t>
      </w:r>
    </w:p>
    <w:p w14:paraId="18305AE6" w14:textId="77777777" w:rsidR="00BE681C" w:rsidRDefault="00801BCB" w:rsidP="005E329D">
      <w:pPr>
        <w:pStyle w:val="Compact"/>
        <w:numPr>
          <w:ilvl w:val="0"/>
          <w:numId w:val="140"/>
        </w:numPr>
      </w:pPr>
      <w:r>
        <w:t>City website and social media</w:t>
      </w:r>
    </w:p>
    <w:p w14:paraId="121BE281" w14:textId="77777777" w:rsidR="00BE681C" w:rsidRDefault="00801BCB" w:rsidP="005E329D">
      <w:pPr>
        <w:pStyle w:val="Compact"/>
        <w:numPr>
          <w:ilvl w:val="0"/>
          <w:numId w:val="140"/>
        </w:numPr>
      </w:pPr>
      <w:r>
        <w:t>Media releases and interviews</w:t>
      </w:r>
    </w:p>
    <w:p w14:paraId="52CD2423" w14:textId="77777777" w:rsidR="00BE681C" w:rsidRDefault="00801BCB" w:rsidP="005E329D">
      <w:pPr>
        <w:pStyle w:val="Compact"/>
        <w:numPr>
          <w:ilvl w:val="0"/>
          <w:numId w:val="140"/>
        </w:numPr>
      </w:pPr>
      <w:r>
        <w:t>VOAD and partner organization communications</w:t>
      </w:r>
    </w:p>
    <w:p w14:paraId="22F0322D" w14:textId="77777777" w:rsidR="00BE681C" w:rsidRDefault="00801BCB" w:rsidP="005E329D">
      <w:pPr>
        <w:pStyle w:val="Compact"/>
        <w:numPr>
          <w:ilvl w:val="0"/>
          <w:numId w:val="140"/>
        </w:numPr>
      </w:pPr>
      <w:r>
        <w:t>Community meetings and briefings</w:t>
      </w:r>
    </w:p>
    <w:p w14:paraId="73C1AB8E" w14:textId="77777777" w:rsidR="00BE681C" w:rsidRDefault="00801BCB">
      <w:pPr>
        <w:pStyle w:val="Heading4"/>
      </w:pPr>
      <w:bookmarkStart w:id="107" w:name="partner-coordination"/>
      <w:bookmarkEnd w:id="106"/>
      <w:r>
        <w:lastRenderedPageBreak/>
        <w:t>13.4.2 Partner Coordination</w:t>
      </w:r>
    </w:p>
    <w:p w14:paraId="67DF642A" w14:textId="77777777" w:rsidR="00BE681C" w:rsidRDefault="00801BCB">
      <w:pPr>
        <w:pStyle w:val="FirstParagraph"/>
      </w:pPr>
      <w:r>
        <w:rPr>
          <w:b/>
          <w:bCs/>
        </w:rPr>
        <w:t>Regular Communication:</w:t>
      </w:r>
    </w:p>
    <w:p w14:paraId="00128996" w14:textId="77777777" w:rsidR="00BE681C" w:rsidRDefault="00801BCB" w:rsidP="005E329D">
      <w:pPr>
        <w:pStyle w:val="Compact"/>
        <w:numPr>
          <w:ilvl w:val="0"/>
          <w:numId w:val="141"/>
        </w:numPr>
      </w:pPr>
      <w:r>
        <w:t>Daily coordination meetings during response</w:t>
      </w:r>
    </w:p>
    <w:p w14:paraId="6234E94D" w14:textId="77777777" w:rsidR="00BE681C" w:rsidRDefault="00801BCB" w:rsidP="005E329D">
      <w:pPr>
        <w:pStyle w:val="Compact"/>
        <w:numPr>
          <w:ilvl w:val="0"/>
          <w:numId w:val="141"/>
        </w:numPr>
      </w:pPr>
      <w:r>
        <w:t>Information sharing on needs and resources</w:t>
      </w:r>
    </w:p>
    <w:p w14:paraId="22E71674" w14:textId="77777777" w:rsidR="00BE681C" w:rsidRDefault="00801BCB" w:rsidP="005E329D">
      <w:pPr>
        <w:pStyle w:val="Compact"/>
        <w:numPr>
          <w:ilvl w:val="0"/>
          <w:numId w:val="141"/>
        </w:numPr>
      </w:pPr>
      <w:r>
        <w:t>Coordination of volunteer assignments</w:t>
      </w:r>
    </w:p>
    <w:p w14:paraId="16551B56" w14:textId="77777777" w:rsidR="00BE681C" w:rsidRDefault="00801BCB" w:rsidP="005E329D">
      <w:pPr>
        <w:pStyle w:val="Compact"/>
        <w:numPr>
          <w:ilvl w:val="0"/>
          <w:numId w:val="141"/>
        </w:numPr>
      </w:pPr>
      <w:r>
        <w:t>Distribution planning and execution</w:t>
      </w:r>
    </w:p>
    <w:p w14:paraId="5A0678C0" w14:textId="77777777" w:rsidR="00BE681C" w:rsidRDefault="00801BCB" w:rsidP="005E329D">
      <w:pPr>
        <w:pStyle w:val="Compact"/>
        <w:numPr>
          <w:ilvl w:val="0"/>
          <w:numId w:val="141"/>
        </w:numPr>
      </w:pPr>
      <w:r>
        <w:t>Problem-solving and adaptation</w:t>
      </w:r>
    </w:p>
    <w:p w14:paraId="455334AB" w14:textId="77777777" w:rsidR="00BE681C" w:rsidRDefault="00801BCB">
      <w:pPr>
        <w:pStyle w:val="FirstParagraph"/>
      </w:pPr>
      <w:r>
        <w:rPr>
          <w:b/>
          <w:bCs/>
        </w:rPr>
        <w:t>Long-Term Coordination:</w:t>
      </w:r>
    </w:p>
    <w:p w14:paraId="24185293" w14:textId="77777777" w:rsidR="00BE681C" w:rsidRDefault="00801BCB" w:rsidP="005E329D">
      <w:pPr>
        <w:pStyle w:val="Compact"/>
        <w:numPr>
          <w:ilvl w:val="0"/>
          <w:numId w:val="142"/>
        </w:numPr>
      </w:pPr>
      <w:r>
        <w:t>Transition from response to recovery</w:t>
      </w:r>
    </w:p>
    <w:p w14:paraId="54248BB2" w14:textId="77777777" w:rsidR="00BE681C" w:rsidRDefault="00801BCB" w:rsidP="005E329D">
      <w:pPr>
        <w:pStyle w:val="Compact"/>
        <w:numPr>
          <w:ilvl w:val="0"/>
          <w:numId w:val="142"/>
        </w:numPr>
      </w:pPr>
      <w:r>
        <w:t>Ongoing case management</w:t>
      </w:r>
    </w:p>
    <w:p w14:paraId="191011A5" w14:textId="77777777" w:rsidR="00BE681C" w:rsidRDefault="00801BCB" w:rsidP="005E329D">
      <w:pPr>
        <w:pStyle w:val="Compact"/>
        <w:numPr>
          <w:ilvl w:val="0"/>
          <w:numId w:val="142"/>
        </w:numPr>
      </w:pPr>
      <w:r>
        <w:t>Unmet needs identification</w:t>
      </w:r>
    </w:p>
    <w:p w14:paraId="1881A296" w14:textId="77777777" w:rsidR="00BE681C" w:rsidRDefault="00801BCB" w:rsidP="005E329D">
      <w:pPr>
        <w:pStyle w:val="Compact"/>
        <w:numPr>
          <w:ilvl w:val="0"/>
          <w:numId w:val="142"/>
        </w:numPr>
      </w:pPr>
      <w:r>
        <w:t>Long-term recovery committee formation</w:t>
      </w:r>
    </w:p>
    <w:p w14:paraId="40471E72" w14:textId="77777777" w:rsidR="00BE681C" w:rsidRDefault="001E7AE8">
      <w:r>
        <w:pict w14:anchorId="6F3844AC">
          <v:rect id="_x0000_i1041" style="width:0;height:1.5pt" o:hralign="center" o:hrstd="t" o:hr="t"/>
        </w:pict>
      </w:r>
    </w:p>
    <w:p w14:paraId="0367DFF9" w14:textId="77777777" w:rsidR="00BE681C" w:rsidRDefault="00801BCB">
      <w:pPr>
        <w:pStyle w:val="Heading2"/>
      </w:pPr>
      <w:bookmarkStart w:id="108" w:name="infrastructure-protection-recovery"/>
      <w:bookmarkEnd w:id="107"/>
      <w:bookmarkEnd w:id="105"/>
      <w:bookmarkEnd w:id="94"/>
      <w:r>
        <w:t>14. INFRASTRUCTURE PROTECTION &amp; RECOVERY</w:t>
      </w:r>
    </w:p>
    <w:p w14:paraId="4307FDCB" w14:textId="77777777" w:rsidR="00BE681C" w:rsidRDefault="00801BCB">
      <w:pPr>
        <w:pStyle w:val="Heading3"/>
      </w:pPr>
      <w:bookmarkStart w:id="109" w:name="overview-4"/>
      <w:r>
        <w:t>14.1 Overview</w:t>
      </w:r>
    </w:p>
    <w:p w14:paraId="24A02047" w14:textId="77777777" w:rsidR="00BE681C" w:rsidRDefault="00801BCB">
      <w:pPr>
        <w:pStyle w:val="FirstParagraph"/>
      </w:pPr>
      <w:r>
        <w:t>Protecting critical infrastructure during flood events and facilitating rapid recovery is essential to maintaining public safety, restoring essential services, and supporting community resilience.</w:t>
      </w:r>
    </w:p>
    <w:p w14:paraId="2E02FADE" w14:textId="77777777" w:rsidR="00BE681C" w:rsidRDefault="00801BCB">
      <w:pPr>
        <w:pStyle w:val="Heading3"/>
      </w:pPr>
      <w:bookmarkStart w:id="110" w:name="critical-infrastructure-identification"/>
      <w:bookmarkEnd w:id="109"/>
      <w:r>
        <w:t>14.2 Critical Infrastructure Identification</w:t>
      </w:r>
    </w:p>
    <w:p w14:paraId="435EDD88" w14:textId="77777777" w:rsidR="00BE681C" w:rsidRDefault="00801BCB">
      <w:pPr>
        <w:pStyle w:val="Heading4"/>
      </w:pPr>
      <w:bookmarkStart w:id="111" w:name="infrastructure-inventory"/>
      <w:r>
        <w:t>14.2.1 Infrastructure Inventory</w:t>
      </w:r>
    </w:p>
    <w:p w14:paraId="29657DCE" w14:textId="77777777" w:rsidR="00BE681C" w:rsidRDefault="00801BCB">
      <w:pPr>
        <w:pStyle w:val="FirstParagraph"/>
      </w:pPr>
      <w:r>
        <w:t>The city maintains a comprehensive, regularly updated inventory of critical infrastructure:</w:t>
      </w:r>
    </w:p>
    <w:p w14:paraId="359801AE" w14:textId="77777777" w:rsidR="00BE681C" w:rsidRDefault="00801BCB">
      <w:pPr>
        <w:pStyle w:val="BodyText"/>
      </w:pPr>
      <w:r>
        <w:rPr>
          <w:b/>
          <w:bCs/>
        </w:rPr>
        <w:t>Transportation:</w:t>
      </w:r>
    </w:p>
    <w:p w14:paraId="238552BE" w14:textId="77777777" w:rsidR="00BE681C" w:rsidRDefault="00801BCB" w:rsidP="005E329D">
      <w:pPr>
        <w:pStyle w:val="Compact"/>
        <w:numPr>
          <w:ilvl w:val="0"/>
          <w:numId w:val="143"/>
        </w:numPr>
      </w:pPr>
      <w:r>
        <w:t>Roads, bridges, and evacuation routes</w:t>
      </w:r>
    </w:p>
    <w:p w14:paraId="4CC41764" w14:textId="77777777" w:rsidR="00BE681C" w:rsidRDefault="00801BCB" w:rsidP="005E329D">
      <w:pPr>
        <w:pStyle w:val="Compact"/>
        <w:numPr>
          <w:ilvl w:val="0"/>
          <w:numId w:val="143"/>
        </w:numPr>
      </w:pPr>
      <w:r>
        <w:t>Traffic signals and control systems</w:t>
      </w:r>
    </w:p>
    <w:p w14:paraId="19C24567" w14:textId="77777777" w:rsidR="00BE681C" w:rsidRDefault="00801BCB" w:rsidP="005E329D">
      <w:pPr>
        <w:pStyle w:val="Compact"/>
        <w:numPr>
          <w:ilvl w:val="0"/>
          <w:numId w:val="143"/>
        </w:numPr>
      </w:pPr>
      <w:r>
        <w:t>Public parking facilities</w:t>
      </w:r>
    </w:p>
    <w:p w14:paraId="4CED2D60" w14:textId="77777777" w:rsidR="00BE681C" w:rsidRDefault="00801BCB" w:rsidP="005E329D">
      <w:pPr>
        <w:pStyle w:val="Compact"/>
        <w:numPr>
          <w:ilvl w:val="0"/>
          <w:numId w:val="143"/>
        </w:numPr>
      </w:pPr>
      <w:r>
        <w:t>Transit facilities and equipment</w:t>
      </w:r>
    </w:p>
    <w:p w14:paraId="41F2951D" w14:textId="77777777" w:rsidR="00BE681C" w:rsidRDefault="00801BCB">
      <w:pPr>
        <w:pStyle w:val="FirstParagraph"/>
      </w:pPr>
      <w:r>
        <w:rPr>
          <w:b/>
          <w:bCs/>
        </w:rPr>
        <w:t>Utilities:</w:t>
      </w:r>
    </w:p>
    <w:p w14:paraId="124F6031" w14:textId="77777777" w:rsidR="00BE681C" w:rsidRDefault="00801BCB" w:rsidP="005E329D">
      <w:pPr>
        <w:pStyle w:val="Compact"/>
        <w:numPr>
          <w:ilvl w:val="0"/>
          <w:numId w:val="144"/>
        </w:numPr>
      </w:pPr>
      <w:r>
        <w:t>Water treatment and distribution systems</w:t>
      </w:r>
    </w:p>
    <w:p w14:paraId="0A29E570" w14:textId="77777777" w:rsidR="00BE681C" w:rsidRDefault="00801BCB" w:rsidP="005E329D">
      <w:pPr>
        <w:pStyle w:val="Compact"/>
        <w:numPr>
          <w:ilvl w:val="0"/>
          <w:numId w:val="144"/>
        </w:numPr>
      </w:pPr>
      <w:r>
        <w:t>Wastewater collection and treatment facilities</w:t>
      </w:r>
    </w:p>
    <w:p w14:paraId="04539E8E" w14:textId="77777777" w:rsidR="00BE681C" w:rsidRDefault="00801BCB" w:rsidP="005E329D">
      <w:pPr>
        <w:pStyle w:val="Compact"/>
        <w:numPr>
          <w:ilvl w:val="0"/>
          <w:numId w:val="144"/>
        </w:numPr>
      </w:pPr>
      <w:r>
        <w:t>Stormwater management infrastructure</w:t>
      </w:r>
    </w:p>
    <w:p w14:paraId="16F66F27" w14:textId="019B316A" w:rsidR="00BE681C" w:rsidRDefault="00801BCB" w:rsidP="005E329D">
      <w:pPr>
        <w:pStyle w:val="Compact"/>
        <w:numPr>
          <w:ilvl w:val="0"/>
          <w:numId w:val="144"/>
        </w:numPr>
      </w:pPr>
      <w:r>
        <w:t xml:space="preserve">Electrical power systems </w:t>
      </w:r>
    </w:p>
    <w:p w14:paraId="0712DC2D" w14:textId="77777777" w:rsidR="00BE681C" w:rsidRDefault="00801BCB" w:rsidP="005E329D">
      <w:pPr>
        <w:pStyle w:val="Compact"/>
        <w:numPr>
          <w:ilvl w:val="0"/>
          <w:numId w:val="144"/>
        </w:numPr>
      </w:pPr>
      <w:r>
        <w:t>Communication systems and networks</w:t>
      </w:r>
    </w:p>
    <w:p w14:paraId="799555E1" w14:textId="77777777" w:rsidR="00BE681C" w:rsidRDefault="00801BCB">
      <w:pPr>
        <w:pStyle w:val="FirstParagraph"/>
      </w:pPr>
      <w:r>
        <w:rPr>
          <w:b/>
          <w:bCs/>
        </w:rPr>
        <w:lastRenderedPageBreak/>
        <w:t>Public Facilities:</w:t>
      </w:r>
    </w:p>
    <w:p w14:paraId="710C8708" w14:textId="77777777" w:rsidR="00BE681C" w:rsidRDefault="00801BCB" w:rsidP="005E329D">
      <w:pPr>
        <w:pStyle w:val="Compact"/>
        <w:numPr>
          <w:ilvl w:val="0"/>
          <w:numId w:val="145"/>
        </w:numPr>
      </w:pPr>
      <w:r>
        <w:t>Government buildings and offices</w:t>
      </w:r>
    </w:p>
    <w:p w14:paraId="08A52623" w14:textId="77777777" w:rsidR="00BE681C" w:rsidRDefault="00801BCB" w:rsidP="005E329D">
      <w:pPr>
        <w:pStyle w:val="Compact"/>
        <w:numPr>
          <w:ilvl w:val="0"/>
          <w:numId w:val="145"/>
        </w:numPr>
      </w:pPr>
      <w:r>
        <w:t>Emergency services facilities (fire stations, police stations)</w:t>
      </w:r>
    </w:p>
    <w:p w14:paraId="42B4B34E" w14:textId="77777777" w:rsidR="00BE681C" w:rsidRDefault="00801BCB" w:rsidP="005E329D">
      <w:pPr>
        <w:pStyle w:val="Compact"/>
        <w:numPr>
          <w:ilvl w:val="0"/>
          <w:numId w:val="145"/>
        </w:numPr>
      </w:pPr>
      <w:r>
        <w:t>Schools and community centers</w:t>
      </w:r>
    </w:p>
    <w:p w14:paraId="294F7FB8" w14:textId="77777777" w:rsidR="00BE681C" w:rsidRDefault="00801BCB" w:rsidP="005E329D">
      <w:pPr>
        <w:pStyle w:val="Compact"/>
        <w:numPr>
          <w:ilvl w:val="0"/>
          <w:numId w:val="145"/>
        </w:numPr>
      </w:pPr>
      <w:r>
        <w:t>Parks and recreation facilities</w:t>
      </w:r>
    </w:p>
    <w:p w14:paraId="69E37B26" w14:textId="77777777" w:rsidR="00BE681C" w:rsidRDefault="00801BCB" w:rsidP="005E329D">
      <w:pPr>
        <w:pStyle w:val="Compact"/>
        <w:numPr>
          <w:ilvl w:val="0"/>
          <w:numId w:val="145"/>
        </w:numPr>
      </w:pPr>
      <w:r>
        <w:t>Boardwalk and oceanfront infrastructure</w:t>
      </w:r>
    </w:p>
    <w:p w14:paraId="56F861AE" w14:textId="77777777" w:rsidR="00BE681C" w:rsidRDefault="00801BCB">
      <w:pPr>
        <w:pStyle w:val="FirstParagraph"/>
      </w:pPr>
      <w:r>
        <w:rPr>
          <w:b/>
          <w:bCs/>
        </w:rPr>
        <w:t>Economic Infrastructure:</w:t>
      </w:r>
    </w:p>
    <w:p w14:paraId="11C83A3D" w14:textId="77777777" w:rsidR="00BE681C" w:rsidRDefault="00801BCB" w:rsidP="005E329D">
      <w:pPr>
        <w:pStyle w:val="Compact"/>
        <w:numPr>
          <w:ilvl w:val="0"/>
          <w:numId w:val="146"/>
        </w:numPr>
      </w:pPr>
      <w:r>
        <w:t>Downtown commercial district</w:t>
      </w:r>
    </w:p>
    <w:p w14:paraId="496EEA76" w14:textId="77777777" w:rsidR="00BE681C" w:rsidRDefault="00801BCB" w:rsidP="005E329D">
      <w:pPr>
        <w:pStyle w:val="Compact"/>
        <w:numPr>
          <w:ilvl w:val="0"/>
          <w:numId w:val="146"/>
        </w:numPr>
      </w:pPr>
      <w:r>
        <w:t>Tourism and hospitality areas</w:t>
      </w:r>
    </w:p>
    <w:p w14:paraId="3F258277" w14:textId="77777777" w:rsidR="00BE681C" w:rsidRDefault="00801BCB" w:rsidP="005E329D">
      <w:pPr>
        <w:pStyle w:val="Compact"/>
        <w:numPr>
          <w:ilvl w:val="0"/>
          <w:numId w:val="146"/>
        </w:numPr>
      </w:pPr>
      <w:r>
        <w:t>Industrial and business parks</w:t>
      </w:r>
    </w:p>
    <w:p w14:paraId="1D0AE1A7" w14:textId="77777777" w:rsidR="00BE681C" w:rsidRDefault="00801BCB" w:rsidP="005E329D">
      <w:pPr>
        <w:pStyle w:val="Compact"/>
        <w:numPr>
          <w:ilvl w:val="0"/>
          <w:numId w:val="146"/>
        </w:numPr>
      </w:pPr>
      <w:r>
        <w:t>Port and waterfront facilities</w:t>
      </w:r>
    </w:p>
    <w:p w14:paraId="457F9604" w14:textId="77777777" w:rsidR="00BE681C" w:rsidRDefault="00801BCB">
      <w:pPr>
        <w:pStyle w:val="Heading4"/>
      </w:pPr>
      <w:bookmarkStart w:id="112" w:name="vulnerability-assessment"/>
      <w:bookmarkEnd w:id="111"/>
      <w:r>
        <w:t>14.2.2 Vulnerability Assessment</w:t>
      </w:r>
    </w:p>
    <w:p w14:paraId="4AAAE2D5" w14:textId="77777777" w:rsidR="00BE681C" w:rsidRDefault="00801BCB">
      <w:pPr>
        <w:pStyle w:val="FirstParagraph"/>
      </w:pPr>
      <w:r>
        <w:rPr>
          <w:b/>
          <w:bCs/>
        </w:rPr>
        <w:t>Assessment Criteria:</w:t>
      </w:r>
    </w:p>
    <w:p w14:paraId="18CCD4E1" w14:textId="77777777" w:rsidR="00BE681C" w:rsidRDefault="00801BCB" w:rsidP="005E329D">
      <w:pPr>
        <w:pStyle w:val="Compact"/>
        <w:numPr>
          <w:ilvl w:val="0"/>
          <w:numId w:val="147"/>
        </w:numPr>
      </w:pPr>
      <w:r>
        <w:t>Location within flood zones</w:t>
      </w:r>
    </w:p>
    <w:p w14:paraId="050F8ADE" w14:textId="77777777" w:rsidR="00BE681C" w:rsidRDefault="00801BCB" w:rsidP="005E329D">
      <w:pPr>
        <w:pStyle w:val="Compact"/>
        <w:numPr>
          <w:ilvl w:val="0"/>
          <w:numId w:val="147"/>
        </w:numPr>
      </w:pPr>
      <w:r>
        <w:t>Structural vulnerability to flood damage</w:t>
      </w:r>
    </w:p>
    <w:p w14:paraId="404F12EE" w14:textId="77777777" w:rsidR="00BE681C" w:rsidRDefault="00801BCB" w:rsidP="005E329D">
      <w:pPr>
        <w:pStyle w:val="Compact"/>
        <w:numPr>
          <w:ilvl w:val="0"/>
          <w:numId w:val="147"/>
        </w:numPr>
      </w:pPr>
      <w:r>
        <w:t>Criticality to emergency response and recovery</w:t>
      </w:r>
    </w:p>
    <w:p w14:paraId="34961BB7" w14:textId="77777777" w:rsidR="00BE681C" w:rsidRDefault="00801BCB" w:rsidP="005E329D">
      <w:pPr>
        <w:pStyle w:val="Compact"/>
        <w:numPr>
          <w:ilvl w:val="0"/>
          <w:numId w:val="147"/>
        </w:numPr>
      </w:pPr>
      <w:r>
        <w:t>Redundancy and backup systems</w:t>
      </w:r>
    </w:p>
    <w:p w14:paraId="7DB1FA7E" w14:textId="77777777" w:rsidR="00BE681C" w:rsidRDefault="00801BCB" w:rsidP="005E329D">
      <w:pPr>
        <w:pStyle w:val="Compact"/>
        <w:numPr>
          <w:ilvl w:val="0"/>
          <w:numId w:val="147"/>
        </w:numPr>
      </w:pPr>
      <w:r>
        <w:t>Interdependencies with other infrastructure</w:t>
      </w:r>
    </w:p>
    <w:p w14:paraId="139C596A" w14:textId="77777777" w:rsidR="00BE681C" w:rsidRDefault="00801BCB">
      <w:pPr>
        <w:pStyle w:val="Heading3"/>
      </w:pPr>
      <w:bookmarkStart w:id="113" w:name="pre-event-mitigation"/>
      <w:bookmarkEnd w:id="112"/>
      <w:bookmarkEnd w:id="110"/>
      <w:r>
        <w:t>14.3 Pre-Event Mitigation</w:t>
      </w:r>
    </w:p>
    <w:p w14:paraId="701F05F5" w14:textId="77777777" w:rsidR="00BE681C" w:rsidRDefault="00801BCB">
      <w:pPr>
        <w:pStyle w:val="Heading4"/>
      </w:pPr>
      <w:bookmarkStart w:id="114" w:name="structural-measures"/>
      <w:r>
        <w:t>14.3.1 Structural Measures</w:t>
      </w:r>
    </w:p>
    <w:p w14:paraId="713468A9" w14:textId="77777777" w:rsidR="00BE681C" w:rsidRDefault="00801BCB">
      <w:pPr>
        <w:pStyle w:val="FirstParagraph"/>
      </w:pPr>
      <w:r>
        <w:rPr>
          <w:b/>
          <w:bCs/>
        </w:rPr>
        <w:t>Elevation:</w:t>
      </w:r>
    </w:p>
    <w:p w14:paraId="02A00187" w14:textId="77777777" w:rsidR="00BE681C" w:rsidRDefault="00801BCB" w:rsidP="005E329D">
      <w:pPr>
        <w:pStyle w:val="Compact"/>
        <w:numPr>
          <w:ilvl w:val="0"/>
          <w:numId w:val="149"/>
        </w:numPr>
      </w:pPr>
      <w:r>
        <w:t>Elevating critical equipment above flood levels</w:t>
      </w:r>
    </w:p>
    <w:p w14:paraId="4F673B55" w14:textId="77777777" w:rsidR="00BE681C" w:rsidRDefault="00801BCB" w:rsidP="005E329D">
      <w:pPr>
        <w:pStyle w:val="Compact"/>
        <w:numPr>
          <w:ilvl w:val="0"/>
          <w:numId w:val="149"/>
        </w:numPr>
      </w:pPr>
      <w:r>
        <w:t>Raising electrical and mechanical systems</w:t>
      </w:r>
    </w:p>
    <w:p w14:paraId="465C1AED" w14:textId="77777777" w:rsidR="00BE681C" w:rsidRDefault="00801BCB" w:rsidP="005E329D">
      <w:pPr>
        <w:pStyle w:val="Compact"/>
        <w:numPr>
          <w:ilvl w:val="0"/>
          <w:numId w:val="149"/>
        </w:numPr>
      </w:pPr>
      <w:r>
        <w:t>Elevating structures in flood-prone areas</w:t>
      </w:r>
    </w:p>
    <w:p w14:paraId="5681C7EB" w14:textId="77777777" w:rsidR="00BE681C" w:rsidRDefault="00801BCB">
      <w:pPr>
        <w:pStyle w:val="FirstParagraph"/>
      </w:pPr>
      <w:r>
        <w:rPr>
          <w:b/>
          <w:bCs/>
        </w:rPr>
        <w:t>Flood Barriers:</w:t>
      </w:r>
    </w:p>
    <w:p w14:paraId="4BDF69B2" w14:textId="77777777" w:rsidR="00BE681C" w:rsidRDefault="00801BCB" w:rsidP="005E329D">
      <w:pPr>
        <w:pStyle w:val="Compact"/>
        <w:numPr>
          <w:ilvl w:val="0"/>
          <w:numId w:val="150"/>
        </w:numPr>
      </w:pPr>
      <w:r>
        <w:t>Permanent flood walls and levees</w:t>
      </w:r>
    </w:p>
    <w:p w14:paraId="54E6BE02" w14:textId="77777777" w:rsidR="00BE681C" w:rsidRDefault="00801BCB" w:rsidP="005E329D">
      <w:pPr>
        <w:pStyle w:val="Compact"/>
        <w:numPr>
          <w:ilvl w:val="0"/>
          <w:numId w:val="150"/>
        </w:numPr>
      </w:pPr>
      <w:r>
        <w:t>Removable flood barriers for facilities</w:t>
      </w:r>
    </w:p>
    <w:p w14:paraId="33144598" w14:textId="77777777" w:rsidR="00BE681C" w:rsidRDefault="00801BCB" w:rsidP="005E329D">
      <w:pPr>
        <w:pStyle w:val="Compact"/>
        <w:numPr>
          <w:ilvl w:val="0"/>
          <w:numId w:val="150"/>
        </w:numPr>
      </w:pPr>
      <w:r>
        <w:t>Watertight doors and seals</w:t>
      </w:r>
    </w:p>
    <w:p w14:paraId="2BBE9D28" w14:textId="77777777" w:rsidR="00BE681C" w:rsidRDefault="00801BCB">
      <w:pPr>
        <w:pStyle w:val="FirstParagraph"/>
      </w:pPr>
      <w:r>
        <w:rPr>
          <w:b/>
          <w:bCs/>
        </w:rPr>
        <w:t>Drainage Improvements:</w:t>
      </w:r>
    </w:p>
    <w:p w14:paraId="4A9FBF34" w14:textId="77777777" w:rsidR="00BE681C" w:rsidRDefault="00801BCB" w:rsidP="005E329D">
      <w:pPr>
        <w:pStyle w:val="Compact"/>
        <w:numPr>
          <w:ilvl w:val="0"/>
          <w:numId w:val="151"/>
        </w:numPr>
      </w:pPr>
      <w:r>
        <w:t>Stormwater system upgrades and expansion</w:t>
      </w:r>
    </w:p>
    <w:p w14:paraId="6D770627" w14:textId="77777777" w:rsidR="00BE681C" w:rsidRDefault="00801BCB" w:rsidP="005E329D">
      <w:pPr>
        <w:pStyle w:val="Compact"/>
        <w:numPr>
          <w:ilvl w:val="0"/>
          <w:numId w:val="151"/>
        </w:numPr>
      </w:pPr>
      <w:r>
        <w:t>Pump station installation and enhancement</w:t>
      </w:r>
    </w:p>
    <w:p w14:paraId="0A340553" w14:textId="77777777" w:rsidR="00BE681C" w:rsidRDefault="00801BCB" w:rsidP="005E329D">
      <w:pPr>
        <w:pStyle w:val="Compact"/>
        <w:numPr>
          <w:ilvl w:val="0"/>
          <w:numId w:val="151"/>
        </w:numPr>
      </w:pPr>
      <w:r>
        <w:t>Channel improvements and maintenance</w:t>
      </w:r>
    </w:p>
    <w:p w14:paraId="08BCFE13" w14:textId="77777777" w:rsidR="00BE681C" w:rsidRDefault="00801BCB" w:rsidP="005E329D">
      <w:pPr>
        <w:pStyle w:val="Compact"/>
        <w:numPr>
          <w:ilvl w:val="0"/>
          <w:numId w:val="151"/>
        </w:numPr>
      </w:pPr>
      <w:r>
        <w:lastRenderedPageBreak/>
        <w:t>Green infrastructure implementation</w:t>
      </w:r>
    </w:p>
    <w:p w14:paraId="556BC5DD" w14:textId="77777777" w:rsidR="00BE681C" w:rsidRDefault="00801BCB">
      <w:pPr>
        <w:pStyle w:val="FirstParagraph"/>
      </w:pPr>
      <w:r>
        <w:rPr>
          <w:b/>
          <w:bCs/>
        </w:rPr>
        <w:t>Hardening:</w:t>
      </w:r>
    </w:p>
    <w:p w14:paraId="22929A82" w14:textId="77777777" w:rsidR="00BE681C" w:rsidRDefault="00801BCB" w:rsidP="005E329D">
      <w:pPr>
        <w:pStyle w:val="Compact"/>
        <w:numPr>
          <w:ilvl w:val="0"/>
          <w:numId w:val="152"/>
        </w:numPr>
      </w:pPr>
      <w:r>
        <w:t>Reinforcement of critical structures</w:t>
      </w:r>
    </w:p>
    <w:p w14:paraId="6D3E444A" w14:textId="77777777" w:rsidR="00BE681C" w:rsidRDefault="00801BCB" w:rsidP="005E329D">
      <w:pPr>
        <w:pStyle w:val="Compact"/>
        <w:numPr>
          <w:ilvl w:val="0"/>
          <w:numId w:val="152"/>
        </w:numPr>
      </w:pPr>
      <w:r>
        <w:t>Waterproofing and sealants</w:t>
      </w:r>
    </w:p>
    <w:p w14:paraId="08CECDA3" w14:textId="77777777" w:rsidR="00BE681C" w:rsidRDefault="00801BCB" w:rsidP="005E329D">
      <w:pPr>
        <w:pStyle w:val="Compact"/>
        <w:numPr>
          <w:ilvl w:val="0"/>
          <w:numId w:val="152"/>
        </w:numPr>
      </w:pPr>
      <w:r>
        <w:t>Backup power systems</w:t>
      </w:r>
    </w:p>
    <w:p w14:paraId="00B39859" w14:textId="77777777" w:rsidR="00BE681C" w:rsidRDefault="00801BCB" w:rsidP="005E329D">
      <w:pPr>
        <w:pStyle w:val="Compact"/>
        <w:numPr>
          <w:ilvl w:val="0"/>
          <w:numId w:val="152"/>
        </w:numPr>
      </w:pPr>
      <w:r>
        <w:t>Redundant communication systems</w:t>
      </w:r>
    </w:p>
    <w:p w14:paraId="04E82F4E" w14:textId="77777777" w:rsidR="00BE681C" w:rsidRDefault="00801BCB">
      <w:pPr>
        <w:pStyle w:val="Heading4"/>
      </w:pPr>
      <w:bookmarkStart w:id="115" w:name="non-structural-measures"/>
      <w:bookmarkEnd w:id="114"/>
      <w:r>
        <w:t>14.3.2 Non-Structural Measures</w:t>
      </w:r>
    </w:p>
    <w:p w14:paraId="5A6B73D0" w14:textId="77777777" w:rsidR="00BE681C" w:rsidRDefault="00801BCB">
      <w:pPr>
        <w:pStyle w:val="FirstParagraph"/>
      </w:pPr>
      <w:r>
        <w:rPr>
          <w:b/>
          <w:bCs/>
        </w:rPr>
        <w:t>Planning and Regulation:</w:t>
      </w:r>
    </w:p>
    <w:p w14:paraId="6746EBE7" w14:textId="77777777" w:rsidR="00BE681C" w:rsidRDefault="00801BCB" w:rsidP="005E329D">
      <w:pPr>
        <w:pStyle w:val="Compact"/>
        <w:numPr>
          <w:ilvl w:val="0"/>
          <w:numId w:val="153"/>
        </w:numPr>
      </w:pPr>
      <w:r>
        <w:t>Floodplain management ordinances</w:t>
      </w:r>
    </w:p>
    <w:p w14:paraId="26D4E8BE" w14:textId="77777777" w:rsidR="00BE681C" w:rsidRDefault="00801BCB" w:rsidP="005E329D">
      <w:pPr>
        <w:pStyle w:val="Compact"/>
        <w:numPr>
          <w:ilvl w:val="0"/>
          <w:numId w:val="153"/>
        </w:numPr>
      </w:pPr>
      <w:r>
        <w:t>Building codes and standards</w:t>
      </w:r>
    </w:p>
    <w:p w14:paraId="50F1831C" w14:textId="77777777" w:rsidR="00BE681C" w:rsidRDefault="00801BCB" w:rsidP="005E329D">
      <w:pPr>
        <w:pStyle w:val="Compact"/>
        <w:numPr>
          <w:ilvl w:val="0"/>
          <w:numId w:val="153"/>
        </w:numPr>
      </w:pPr>
      <w:r>
        <w:t>Land use planning and zoning</w:t>
      </w:r>
    </w:p>
    <w:p w14:paraId="5C3FAAF4" w14:textId="77777777" w:rsidR="00BE681C" w:rsidRDefault="00801BCB" w:rsidP="005E329D">
      <w:pPr>
        <w:pStyle w:val="Compact"/>
        <w:numPr>
          <w:ilvl w:val="0"/>
          <w:numId w:val="153"/>
        </w:numPr>
      </w:pPr>
      <w:r>
        <w:t>Development restrictions in high-risk areas</w:t>
      </w:r>
    </w:p>
    <w:p w14:paraId="118E2E0E" w14:textId="77777777" w:rsidR="00BE681C" w:rsidRDefault="00801BCB">
      <w:pPr>
        <w:pStyle w:val="FirstParagraph"/>
      </w:pPr>
      <w:r>
        <w:rPr>
          <w:b/>
          <w:bCs/>
        </w:rPr>
        <w:t>Maintenance:</w:t>
      </w:r>
    </w:p>
    <w:p w14:paraId="168999A4" w14:textId="77777777" w:rsidR="00BE681C" w:rsidRDefault="00801BCB" w:rsidP="005E329D">
      <w:pPr>
        <w:pStyle w:val="Compact"/>
        <w:numPr>
          <w:ilvl w:val="0"/>
          <w:numId w:val="154"/>
        </w:numPr>
      </w:pPr>
      <w:r>
        <w:t>Regular inspection and maintenance of drainage systems</w:t>
      </w:r>
    </w:p>
    <w:p w14:paraId="37D7F827" w14:textId="77777777" w:rsidR="00BE681C" w:rsidRDefault="00801BCB" w:rsidP="005E329D">
      <w:pPr>
        <w:pStyle w:val="Compact"/>
        <w:numPr>
          <w:ilvl w:val="0"/>
          <w:numId w:val="154"/>
        </w:numPr>
      </w:pPr>
      <w:r>
        <w:t>Vegetation management in drainage corridors</w:t>
      </w:r>
    </w:p>
    <w:p w14:paraId="7357C642" w14:textId="77777777" w:rsidR="00BE681C" w:rsidRDefault="00801BCB" w:rsidP="005E329D">
      <w:pPr>
        <w:pStyle w:val="Compact"/>
        <w:numPr>
          <w:ilvl w:val="0"/>
          <w:numId w:val="154"/>
        </w:numPr>
      </w:pPr>
      <w:r>
        <w:t>Infrastructure condition assessments</w:t>
      </w:r>
    </w:p>
    <w:p w14:paraId="095DC6DE" w14:textId="77777777" w:rsidR="00BE681C" w:rsidRDefault="00801BCB" w:rsidP="005E329D">
      <w:pPr>
        <w:pStyle w:val="Compact"/>
        <w:numPr>
          <w:ilvl w:val="0"/>
          <w:numId w:val="154"/>
        </w:numPr>
      </w:pPr>
      <w:r>
        <w:t>Preventive maintenance programs</w:t>
      </w:r>
    </w:p>
    <w:p w14:paraId="6DA2F3E9" w14:textId="77777777" w:rsidR="00BE681C" w:rsidRDefault="00801BCB">
      <w:pPr>
        <w:pStyle w:val="FirstParagraph"/>
      </w:pPr>
      <w:r>
        <w:rPr>
          <w:b/>
          <w:bCs/>
        </w:rPr>
        <w:t>Preparedness:</w:t>
      </w:r>
    </w:p>
    <w:p w14:paraId="1F741381" w14:textId="77777777" w:rsidR="00BE681C" w:rsidRDefault="00801BCB" w:rsidP="005E329D">
      <w:pPr>
        <w:pStyle w:val="Compact"/>
        <w:numPr>
          <w:ilvl w:val="0"/>
          <w:numId w:val="155"/>
        </w:numPr>
      </w:pPr>
      <w:r>
        <w:t>Emergency response plans and procedures</w:t>
      </w:r>
    </w:p>
    <w:p w14:paraId="431CF808" w14:textId="77777777" w:rsidR="00BE681C" w:rsidRDefault="00801BCB" w:rsidP="005E329D">
      <w:pPr>
        <w:pStyle w:val="Compact"/>
        <w:numPr>
          <w:ilvl w:val="0"/>
          <w:numId w:val="155"/>
        </w:numPr>
      </w:pPr>
      <w:r>
        <w:t>Staff training and exercises</w:t>
      </w:r>
    </w:p>
    <w:p w14:paraId="49641F46" w14:textId="77777777" w:rsidR="00BE681C" w:rsidRDefault="00801BCB" w:rsidP="005E329D">
      <w:pPr>
        <w:pStyle w:val="Compact"/>
        <w:numPr>
          <w:ilvl w:val="0"/>
          <w:numId w:val="155"/>
        </w:numPr>
      </w:pPr>
      <w:r>
        <w:t>Equipment pre-positioning</w:t>
      </w:r>
    </w:p>
    <w:p w14:paraId="2110AE80" w14:textId="77777777" w:rsidR="00BE681C" w:rsidRDefault="00801BCB" w:rsidP="005E329D">
      <w:pPr>
        <w:pStyle w:val="Compact"/>
        <w:numPr>
          <w:ilvl w:val="0"/>
          <w:numId w:val="155"/>
        </w:numPr>
      </w:pPr>
      <w:r>
        <w:t>Backup systems testing</w:t>
      </w:r>
    </w:p>
    <w:p w14:paraId="180337D3" w14:textId="77777777" w:rsidR="00BE681C" w:rsidRDefault="00801BCB">
      <w:pPr>
        <w:pStyle w:val="Heading3"/>
      </w:pPr>
      <w:bookmarkStart w:id="116" w:name="flood-response-and-protection"/>
      <w:bookmarkEnd w:id="115"/>
      <w:bookmarkEnd w:id="113"/>
      <w:r>
        <w:t>14.4 Flood Response and Protection</w:t>
      </w:r>
    </w:p>
    <w:p w14:paraId="4E814C87" w14:textId="77777777" w:rsidR="00BE681C" w:rsidRDefault="00801BCB">
      <w:pPr>
        <w:pStyle w:val="Heading4"/>
      </w:pPr>
      <w:bookmarkStart w:id="117" w:name="monitoring-and-assessment"/>
      <w:r>
        <w:t>14.4.1 Monitoring and Assessment</w:t>
      </w:r>
    </w:p>
    <w:p w14:paraId="5161BDB2" w14:textId="77777777" w:rsidR="00BE681C" w:rsidRDefault="00801BCB">
      <w:pPr>
        <w:pStyle w:val="FirstParagraph"/>
      </w:pPr>
      <w:r>
        <w:rPr>
          <w:b/>
          <w:bCs/>
        </w:rPr>
        <w:t>Real-Time Monitoring:</w:t>
      </w:r>
    </w:p>
    <w:p w14:paraId="2DB729A9" w14:textId="77777777" w:rsidR="00BE681C" w:rsidRDefault="00801BCB" w:rsidP="005E329D">
      <w:pPr>
        <w:pStyle w:val="Compact"/>
        <w:numPr>
          <w:ilvl w:val="0"/>
          <w:numId w:val="156"/>
        </w:numPr>
      </w:pPr>
      <w:r>
        <w:t>Water level monitoring at critical locations</w:t>
      </w:r>
    </w:p>
    <w:p w14:paraId="66C6039F" w14:textId="77777777" w:rsidR="00BE681C" w:rsidRDefault="00801BCB" w:rsidP="005E329D">
      <w:pPr>
        <w:pStyle w:val="Compact"/>
        <w:numPr>
          <w:ilvl w:val="0"/>
          <w:numId w:val="156"/>
        </w:numPr>
      </w:pPr>
      <w:r>
        <w:t>Weather radar and forecast tracking</w:t>
      </w:r>
    </w:p>
    <w:p w14:paraId="5585D2B0" w14:textId="77777777" w:rsidR="00BE681C" w:rsidRDefault="00801BCB" w:rsidP="005E329D">
      <w:pPr>
        <w:pStyle w:val="Compact"/>
        <w:numPr>
          <w:ilvl w:val="0"/>
          <w:numId w:val="156"/>
        </w:numPr>
      </w:pPr>
      <w:r>
        <w:t>Infrastructure status reporting</w:t>
      </w:r>
    </w:p>
    <w:p w14:paraId="09F0814F" w14:textId="77777777" w:rsidR="00BE681C" w:rsidRDefault="00801BCB" w:rsidP="005E329D">
      <w:pPr>
        <w:pStyle w:val="Compact"/>
        <w:numPr>
          <w:ilvl w:val="0"/>
          <w:numId w:val="156"/>
        </w:numPr>
      </w:pPr>
      <w:r>
        <w:t>Damage reports from field personnel</w:t>
      </w:r>
    </w:p>
    <w:p w14:paraId="6A9D5F3B" w14:textId="77777777" w:rsidR="00BE681C" w:rsidRDefault="00801BCB">
      <w:pPr>
        <w:pStyle w:val="FirstParagraph"/>
      </w:pPr>
      <w:r>
        <w:rPr>
          <w:b/>
          <w:bCs/>
        </w:rPr>
        <w:t>Threat Assessment:</w:t>
      </w:r>
    </w:p>
    <w:p w14:paraId="325B48BB" w14:textId="77777777" w:rsidR="00BE681C" w:rsidRDefault="00801BCB" w:rsidP="005E329D">
      <w:pPr>
        <w:pStyle w:val="Compact"/>
        <w:numPr>
          <w:ilvl w:val="0"/>
          <w:numId w:val="157"/>
        </w:numPr>
      </w:pPr>
      <w:r>
        <w:t>Evaluation of flood predictions</w:t>
      </w:r>
    </w:p>
    <w:p w14:paraId="7301EFCB" w14:textId="77777777" w:rsidR="00BE681C" w:rsidRDefault="00801BCB" w:rsidP="005E329D">
      <w:pPr>
        <w:pStyle w:val="Compact"/>
        <w:numPr>
          <w:ilvl w:val="0"/>
          <w:numId w:val="157"/>
        </w:numPr>
      </w:pPr>
      <w:r>
        <w:t>Identification of vulnerable infrastructure</w:t>
      </w:r>
    </w:p>
    <w:p w14:paraId="2C5931FD" w14:textId="77777777" w:rsidR="00BE681C" w:rsidRDefault="00801BCB" w:rsidP="005E329D">
      <w:pPr>
        <w:pStyle w:val="Compact"/>
        <w:numPr>
          <w:ilvl w:val="0"/>
          <w:numId w:val="157"/>
        </w:numPr>
      </w:pPr>
      <w:r>
        <w:lastRenderedPageBreak/>
        <w:t>Prioritization of protection efforts</w:t>
      </w:r>
    </w:p>
    <w:p w14:paraId="74DF7878" w14:textId="77777777" w:rsidR="00BE681C" w:rsidRDefault="00801BCB" w:rsidP="005E329D">
      <w:pPr>
        <w:pStyle w:val="Compact"/>
        <w:numPr>
          <w:ilvl w:val="0"/>
          <w:numId w:val="157"/>
        </w:numPr>
      </w:pPr>
      <w:r>
        <w:t>Resource allocation decisions</w:t>
      </w:r>
    </w:p>
    <w:p w14:paraId="3C1D9153" w14:textId="77777777" w:rsidR="00BE681C" w:rsidRDefault="00801BCB">
      <w:pPr>
        <w:pStyle w:val="Heading4"/>
      </w:pPr>
      <w:bookmarkStart w:id="118" w:name="active-protection-measures"/>
      <w:bookmarkEnd w:id="117"/>
      <w:r>
        <w:t>14.4.2 Active Protection Measures</w:t>
      </w:r>
    </w:p>
    <w:p w14:paraId="555CEF33" w14:textId="77777777" w:rsidR="00BE681C" w:rsidRDefault="00801BCB">
      <w:pPr>
        <w:pStyle w:val="FirstParagraph"/>
      </w:pPr>
      <w:r>
        <w:rPr>
          <w:b/>
          <w:bCs/>
        </w:rPr>
        <w:t>Deployment of Resources:</w:t>
      </w:r>
    </w:p>
    <w:p w14:paraId="69514D65" w14:textId="77777777" w:rsidR="00BE681C" w:rsidRDefault="00801BCB" w:rsidP="005E329D">
      <w:pPr>
        <w:pStyle w:val="Compact"/>
        <w:numPr>
          <w:ilvl w:val="0"/>
          <w:numId w:val="158"/>
        </w:numPr>
      </w:pPr>
      <w:r>
        <w:t>Sandbagging critical facilities</w:t>
      </w:r>
    </w:p>
    <w:p w14:paraId="6F12FBAC" w14:textId="77777777" w:rsidR="00BE681C" w:rsidRDefault="00801BCB" w:rsidP="005E329D">
      <w:pPr>
        <w:pStyle w:val="Compact"/>
        <w:numPr>
          <w:ilvl w:val="0"/>
          <w:numId w:val="158"/>
        </w:numPr>
      </w:pPr>
      <w:r>
        <w:t>Installation of temporary flood barriers</w:t>
      </w:r>
    </w:p>
    <w:p w14:paraId="464DE979" w14:textId="77777777" w:rsidR="00BE681C" w:rsidRDefault="00801BCB" w:rsidP="005E329D">
      <w:pPr>
        <w:pStyle w:val="Compact"/>
        <w:numPr>
          <w:ilvl w:val="0"/>
          <w:numId w:val="158"/>
        </w:numPr>
      </w:pPr>
      <w:r>
        <w:t>Deployment of pumps for water removal</w:t>
      </w:r>
    </w:p>
    <w:p w14:paraId="3602A7B1" w14:textId="77777777" w:rsidR="00BE681C" w:rsidRDefault="00801BCB" w:rsidP="005E329D">
      <w:pPr>
        <w:pStyle w:val="Compact"/>
        <w:numPr>
          <w:ilvl w:val="0"/>
          <w:numId w:val="158"/>
        </w:numPr>
      </w:pPr>
      <w:r>
        <w:t>Traffic control and road closures</w:t>
      </w:r>
    </w:p>
    <w:p w14:paraId="1EE7F7E3" w14:textId="77777777" w:rsidR="00BE681C" w:rsidRDefault="00801BCB">
      <w:pPr>
        <w:pStyle w:val="FirstParagraph"/>
      </w:pPr>
      <w:r>
        <w:rPr>
          <w:b/>
          <w:bCs/>
        </w:rPr>
        <w:t>Operational Adjustments:</w:t>
      </w:r>
    </w:p>
    <w:p w14:paraId="441D76FD" w14:textId="77777777" w:rsidR="00BE681C" w:rsidRDefault="00801BCB" w:rsidP="005E329D">
      <w:pPr>
        <w:pStyle w:val="Compact"/>
        <w:numPr>
          <w:ilvl w:val="0"/>
          <w:numId w:val="159"/>
        </w:numPr>
      </w:pPr>
      <w:r>
        <w:t>Shutdown of vulnerable systems</w:t>
      </w:r>
    </w:p>
    <w:p w14:paraId="396A923D" w14:textId="77777777" w:rsidR="00BE681C" w:rsidRDefault="00801BCB" w:rsidP="005E329D">
      <w:pPr>
        <w:pStyle w:val="Compact"/>
        <w:numPr>
          <w:ilvl w:val="0"/>
          <w:numId w:val="159"/>
        </w:numPr>
      </w:pPr>
      <w:r>
        <w:t>Activation of backup power</w:t>
      </w:r>
    </w:p>
    <w:p w14:paraId="48790F31" w14:textId="77777777" w:rsidR="00BE681C" w:rsidRDefault="00801BCB" w:rsidP="005E329D">
      <w:pPr>
        <w:pStyle w:val="Compact"/>
        <w:numPr>
          <w:ilvl w:val="0"/>
          <w:numId w:val="159"/>
        </w:numPr>
      </w:pPr>
      <w:r>
        <w:t>Relocation of equipment and vehicles</w:t>
      </w:r>
    </w:p>
    <w:p w14:paraId="6748AD41" w14:textId="77777777" w:rsidR="00BE681C" w:rsidRDefault="00801BCB" w:rsidP="005E329D">
      <w:pPr>
        <w:pStyle w:val="Compact"/>
        <w:numPr>
          <w:ilvl w:val="0"/>
          <w:numId w:val="159"/>
        </w:numPr>
      </w:pPr>
      <w:r>
        <w:t>Staffing of critical facilities</w:t>
      </w:r>
    </w:p>
    <w:p w14:paraId="6A2B8A60" w14:textId="77777777" w:rsidR="00BE681C" w:rsidRDefault="00801BCB">
      <w:pPr>
        <w:pStyle w:val="FirstParagraph"/>
      </w:pPr>
      <w:r>
        <w:rPr>
          <w:b/>
          <w:bCs/>
        </w:rPr>
        <w:t>Coordination:</w:t>
      </w:r>
    </w:p>
    <w:p w14:paraId="23687711" w14:textId="77777777" w:rsidR="00BE681C" w:rsidRDefault="00801BCB" w:rsidP="005E329D">
      <w:pPr>
        <w:pStyle w:val="Compact"/>
        <w:numPr>
          <w:ilvl w:val="0"/>
          <w:numId w:val="160"/>
        </w:numPr>
      </w:pPr>
      <w:r>
        <w:t>Communication with utility providers</w:t>
      </w:r>
    </w:p>
    <w:p w14:paraId="79AC9A1E" w14:textId="77777777" w:rsidR="00BE681C" w:rsidRDefault="00801BCB" w:rsidP="005E329D">
      <w:pPr>
        <w:pStyle w:val="Compact"/>
        <w:numPr>
          <w:ilvl w:val="0"/>
          <w:numId w:val="160"/>
        </w:numPr>
      </w:pPr>
      <w:r>
        <w:t>Coordination with SCDOT on state roads</w:t>
      </w:r>
    </w:p>
    <w:p w14:paraId="6DA17405" w14:textId="77777777" w:rsidR="00BE681C" w:rsidRDefault="00801BCB" w:rsidP="005E329D">
      <w:pPr>
        <w:pStyle w:val="Compact"/>
        <w:numPr>
          <w:ilvl w:val="0"/>
          <w:numId w:val="160"/>
        </w:numPr>
      </w:pPr>
      <w:r>
        <w:t>Coordination with private infrastructure owners</w:t>
      </w:r>
    </w:p>
    <w:p w14:paraId="65ECDF39" w14:textId="77777777" w:rsidR="00BE681C" w:rsidRDefault="00801BCB" w:rsidP="005E329D">
      <w:pPr>
        <w:pStyle w:val="Compact"/>
        <w:numPr>
          <w:ilvl w:val="0"/>
          <w:numId w:val="160"/>
        </w:numPr>
      </w:pPr>
      <w:r>
        <w:t>Regular situation updates to EOC</w:t>
      </w:r>
    </w:p>
    <w:p w14:paraId="4B3C6DD7" w14:textId="77777777" w:rsidR="00BE681C" w:rsidRDefault="00801BCB">
      <w:pPr>
        <w:pStyle w:val="Heading3"/>
      </w:pPr>
      <w:bookmarkStart w:id="119" w:name="post-flood-damage-assessment"/>
      <w:bookmarkEnd w:id="118"/>
      <w:bookmarkEnd w:id="116"/>
      <w:r>
        <w:t>14.5 Post-Flood Damage Assessment</w:t>
      </w:r>
    </w:p>
    <w:p w14:paraId="684EACAA" w14:textId="77777777" w:rsidR="00BE681C" w:rsidRDefault="00801BCB">
      <w:pPr>
        <w:pStyle w:val="Heading4"/>
      </w:pPr>
      <w:bookmarkStart w:id="120" w:name="rapid-assessment"/>
      <w:r>
        <w:t>14.5.1 Rapid Assessment</w:t>
      </w:r>
    </w:p>
    <w:p w14:paraId="2D42F49D" w14:textId="77777777" w:rsidR="00BE681C" w:rsidRDefault="00801BCB">
      <w:pPr>
        <w:pStyle w:val="FirstParagraph"/>
      </w:pPr>
      <w:r>
        <w:rPr>
          <w:b/>
          <w:bCs/>
        </w:rPr>
        <w:t>Immediate Priorities:</w:t>
      </w:r>
    </w:p>
    <w:p w14:paraId="7CAEF25D" w14:textId="77777777" w:rsidR="00BE681C" w:rsidRDefault="00801BCB" w:rsidP="005E329D">
      <w:pPr>
        <w:pStyle w:val="Compact"/>
        <w:numPr>
          <w:ilvl w:val="0"/>
          <w:numId w:val="161"/>
        </w:numPr>
      </w:pPr>
      <w:r>
        <w:t>Life safety hazards</w:t>
      </w:r>
    </w:p>
    <w:p w14:paraId="5E94D6FD" w14:textId="77777777" w:rsidR="00BE681C" w:rsidRDefault="00801BCB" w:rsidP="005E329D">
      <w:pPr>
        <w:pStyle w:val="Compact"/>
        <w:numPr>
          <w:ilvl w:val="0"/>
          <w:numId w:val="161"/>
        </w:numPr>
      </w:pPr>
      <w:r>
        <w:t>Access route clearance</w:t>
      </w:r>
    </w:p>
    <w:p w14:paraId="0F0895D5" w14:textId="77777777" w:rsidR="00BE681C" w:rsidRDefault="00801BCB" w:rsidP="005E329D">
      <w:pPr>
        <w:pStyle w:val="Compact"/>
        <w:numPr>
          <w:ilvl w:val="0"/>
          <w:numId w:val="161"/>
        </w:numPr>
      </w:pPr>
      <w:r>
        <w:t>Critical infrastructure functionality</w:t>
      </w:r>
    </w:p>
    <w:p w14:paraId="5768D1C3" w14:textId="77777777" w:rsidR="00BE681C" w:rsidRDefault="00801BCB" w:rsidP="005E329D">
      <w:pPr>
        <w:pStyle w:val="Compact"/>
        <w:numPr>
          <w:ilvl w:val="0"/>
          <w:numId w:val="161"/>
        </w:numPr>
      </w:pPr>
      <w:r>
        <w:t>Utility system status</w:t>
      </w:r>
    </w:p>
    <w:p w14:paraId="6B440752" w14:textId="77777777" w:rsidR="00BE681C" w:rsidRDefault="00801BCB">
      <w:pPr>
        <w:pStyle w:val="FirstParagraph"/>
      </w:pPr>
      <w:r>
        <w:rPr>
          <w:b/>
          <w:bCs/>
        </w:rPr>
        <w:t>Assessment Teams:</w:t>
      </w:r>
    </w:p>
    <w:p w14:paraId="2BD9BAB1" w14:textId="77777777" w:rsidR="00BE681C" w:rsidRDefault="00801BCB" w:rsidP="005E329D">
      <w:pPr>
        <w:pStyle w:val="Compact"/>
        <w:numPr>
          <w:ilvl w:val="0"/>
          <w:numId w:val="162"/>
        </w:numPr>
      </w:pPr>
      <w:r>
        <w:t>Multi-disciplinary teams from relevant departments</w:t>
      </w:r>
    </w:p>
    <w:p w14:paraId="5ADBF356" w14:textId="77777777" w:rsidR="00BE681C" w:rsidRDefault="00801BCB" w:rsidP="005E329D">
      <w:pPr>
        <w:pStyle w:val="Compact"/>
        <w:numPr>
          <w:ilvl w:val="0"/>
          <w:numId w:val="162"/>
        </w:numPr>
      </w:pPr>
      <w:r>
        <w:t>Coordination with utility companies</w:t>
      </w:r>
    </w:p>
    <w:p w14:paraId="43131EAE" w14:textId="77777777" w:rsidR="00BE681C" w:rsidRDefault="00801BCB" w:rsidP="005E329D">
      <w:pPr>
        <w:pStyle w:val="Compact"/>
        <w:numPr>
          <w:ilvl w:val="0"/>
          <w:numId w:val="162"/>
        </w:numPr>
      </w:pPr>
      <w:r>
        <w:t>Coordination with state and federal agencies</w:t>
      </w:r>
    </w:p>
    <w:p w14:paraId="4F8CDD64" w14:textId="77777777" w:rsidR="00BE681C" w:rsidRDefault="00801BCB" w:rsidP="005E329D">
      <w:pPr>
        <w:pStyle w:val="Compact"/>
        <w:numPr>
          <w:ilvl w:val="0"/>
          <w:numId w:val="162"/>
        </w:numPr>
      </w:pPr>
      <w:r>
        <w:t>Documentation with photos and GPS coordinates</w:t>
      </w:r>
    </w:p>
    <w:p w14:paraId="6A16198C" w14:textId="77777777" w:rsidR="00BE681C" w:rsidRDefault="00801BCB">
      <w:pPr>
        <w:pStyle w:val="FirstParagraph"/>
      </w:pPr>
      <w:r>
        <w:rPr>
          <w:b/>
          <w:bCs/>
        </w:rPr>
        <w:t>Information Collected:</w:t>
      </w:r>
    </w:p>
    <w:p w14:paraId="6CDEEFFD" w14:textId="77777777" w:rsidR="00BE681C" w:rsidRDefault="00801BCB" w:rsidP="005E329D">
      <w:pPr>
        <w:pStyle w:val="Compact"/>
        <w:numPr>
          <w:ilvl w:val="0"/>
          <w:numId w:val="163"/>
        </w:numPr>
      </w:pPr>
      <w:r>
        <w:t>Location and description of damage</w:t>
      </w:r>
    </w:p>
    <w:p w14:paraId="3FA9BED6" w14:textId="77777777" w:rsidR="00BE681C" w:rsidRDefault="00801BCB" w:rsidP="005E329D">
      <w:pPr>
        <w:pStyle w:val="Compact"/>
        <w:numPr>
          <w:ilvl w:val="0"/>
          <w:numId w:val="163"/>
        </w:numPr>
      </w:pPr>
      <w:r>
        <w:lastRenderedPageBreak/>
        <w:t>Severity and extent of damage</w:t>
      </w:r>
    </w:p>
    <w:p w14:paraId="6E0AF061" w14:textId="77777777" w:rsidR="00BE681C" w:rsidRDefault="00801BCB" w:rsidP="005E329D">
      <w:pPr>
        <w:pStyle w:val="Compact"/>
        <w:numPr>
          <w:ilvl w:val="0"/>
          <w:numId w:val="163"/>
        </w:numPr>
      </w:pPr>
      <w:r>
        <w:t>Estimated repair costs</w:t>
      </w:r>
    </w:p>
    <w:p w14:paraId="34B4B4DF" w14:textId="77777777" w:rsidR="00BE681C" w:rsidRDefault="00801BCB" w:rsidP="005E329D">
      <w:pPr>
        <w:pStyle w:val="Compact"/>
        <w:numPr>
          <w:ilvl w:val="0"/>
          <w:numId w:val="163"/>
        </w:numPr>
      </w:pPr>
      <w:r>
        <w:t>Safety hazards and concerns</w:t>
      </w:r>
    </w:p>
    <w:p w14:paraId="138B9DC4" w14:textId="77777777" w:rsidR="00BE681C" w:rsidRDefault="00801BCB" w:rsidP="005E329D">
      <w:pPr>
        <w:pStyle w:val="Compact"/>
        <w:numPr>
          <w:ilvl w:val="0"/>
          <w:numId w:val="163"/>
        </w:numPr>
      </w:pPr>
      <w:r>
        <w:t>Access and operational status</w:t>
      </w:r>
    </w:p>
    <w:p w14:paraId="6E301801" w14:textId="77777777" w:rsidR="00BE681C" w:rsidRDefault="00801BCB">
      <w:pPr>
        <w:pStyle w:val="Heading4"/>
      </w:pPr>
      <w:bookmarkStart w:id="121" w:name="detailed-assessment"/>
      <w:bookmarkEnd w:id="120"/>
      <w:r>
        <w:t>14.5.2 Detailed Assessment</w:t>
      </w:r>
    </w:p>
    <w:p w14:paraId="4615DA38" w14:textId="77777777" w:rsidR="00BE681C" w:rsidRDefault="00801BCB">
      <w:pPr>
        <w:pStyle w:val="FirstParagraph"/>
      </w:pPr>
      <w:r>
        <w:rPr>
          <w:b/>
          <w:bCs/>
        </w:rPr>
        <w:t>Comprehensive Evaluation:</w:t>
      </w:r>
    </w:p>
    <w:p w14:paraId="4F6179EC" w14:textId="77777777" w:rsidR="00BE681C" w:rsidRDefault="00801BCB" w:rsidP="005E329D">
      <w:pPr>
        <w:pStyle w:val="Compact"/>
        <w:numPr>
          <w:ilvl w:val="0"/>
          <w:numId w:val="164"/>
        </w:numPr>
      </w:pPr>
      <w:r>
        <w:t>Structural integrity assessments</w:t>
      </w:r>
    </w:p>
    <w:p w14:paraId="698F3BEE" w14:textId="77777777" w:rsidR="00BE681C" w:rsidRDefault="00801BCB" w:rsidP="005E329D">
      <w:pPr>
        <w:pStyle w:val="Compact"/>
        <w:numPr>
          <w:ilvl w:val="0"/>
          <w:numId w:val="164"/>
        </w:numPr>
      </w:pPr>
      <w:r>
        <w:t>Engineering evaluations</w:t>
      </w:r>
    </w:p>
    <w:p w14:paraId="36FB1A90" w14:textId="77777777" w:rsidR="00BE681C" w:rsidRDefault="00801BCB" w:rsidP="005E329D">
      <w:pPr>
        <w:pStyle w:val="Compact"/>
        <w:numPr>
          <w:ilvl w:val="0"/>
          <w:numId w:val="164"/>
        </w:numPr>
      </w:pPr>
      <w:r>
        <w:t>Environmental impact assessments</w:t>
      </w:r>
    </w:p>
    <w:p w14:paraId="5A36DEE0" w14:textId="77777777" w:rsidR="00BE681C" w:rsidRDefault="00801BCB" w:rsidP="005E329D">
      <w:pPr>
        <w:pStyle w:val="Compact"/>
        <w:numPr>
          <w:ilvl w:val="0"/>
          <w:numId w:val="164"/>
        </w:numPr>
      </w:pPr>
      <w:r>
        <w:t>Historical and cultural resource impacts</w:t>
      </w:r>
    </w:p>
    <w:p w14:paraId="06112C0B" w14:textId="77777777" w:rsidR="00BE681C" w:rsidRDefault="00801BCB">
      <w:pPr>
        <w:pStyle w:val="FirstParagraph"/>
      </w:pPr>
      <w:r>
        <w:rPr>
          <w:b/>
          <w:bCs/>
        </w:rPr>
        <w:t>Documentation:</w:t>
      </w:r>
    </w:p>
    <w:p w14:paraId="5BD34E5A" w14:textId="77777777" w:rsidR="00BE681C" w:rsidRDefault="00801BCB" w:rsidP="005E329D">
      <w:pPr>
        <w:pStyle w:val="Compact"/>
        <w:numPr>
          <w:ilvl w:val="0"/>
          <w:numId w:val="165"/>
        </w:numPr>
      </w:pPr>
      <w:r>
        <w:t>Detailed damage descriptions</w:t>
      </w:r>
    </w:p>
    <w:p w14:paraId="5471C0EA" w14:textId="77777777" w:rsidR="00BE681C" w:rsidRDefault="00801BCB" w:rsidP="005E329D">
      <w:pPr>
        <w:pStyle w:val="Compact"/>
        <w:numPr>
          <w:ilvl w:val="0"/>
          <w:numId w:val="165"/>
        </w:numPr>
      </w:pPr>
      <w:r>
        <w:t>Photographic and video documentation</w:t>
      </w:r>
    </w:p>
    <w:p w14:paraId="2B02B244" w14:textId="77777777" w:rsidR="00BE681C" w:rsidRDefault="00801BCB" w:rsidP="005E329D">
      <w:pPr>
        <w:pStyle w:val="Compact"/>
        <w:numPr>
          <w:ilvl w:val="0"/>
          <w:numId w:val="165"/>
        </w:numPr>
      </w:pPr>
      <w:r>
        <w:t>Cost estimates for repairs</w:t>
      </w:r>
    </w:p>
    <w:p w14:paraId="217DABB4" w14:textId="77777777" w:rsidR="00BE681C" w:rsidRDefault="00801BCB" w:rsidP="005E329D">
      <w:pPr>
        <w:pStyle w:val="Compact"/>
        <w:numPr>
          <w:ilvl w:val="0"/>
          <w:numId w:val="165"/>
        </w:numPr>
      </w:pPr>
      <w:r>
        <w:t>FEMA Public Assistance documentation</w:t>
      </w:r>
    </w:p>
    <w:p w14:paraId="6D30D96D" w14:textId="77777777" w:rsidR="00BE681C" w:rsidRDefault="00801BCB" w:rsidP="005E329D">
      <w:pPr>
        <w:pStyle w:val="Compact"/>
        <w:numPr>
          <w:ilvl w:val="0"/>
          <w:numId w:val="165"/>
        </w:numPr>
      </w:pPr>
      <w:r>
        <w:t>Insurance claim documentation</w:t>
      </w:r>
    </w:p>
    <w:p w14:paraId="06121DEB" w14:textId="77777777" w:rsidR="00BE681C" w:rsidRDefault="00801BCB">
      <w:pPr>
        <w:pStyle w:val="FirstParagraph"/>
      </w:pPr>
      <w:r>
        <w:rPr>
          <w:b/>
          <w:bCs/>
        </w:rPr>
        <w:t>Reporting:</w:t>
      </w:r>
    </w:p>
    <w:p w14:paraId="00126278" w14:textId="77777777" w:rsidR="00BE681C" w:rsidRDefault="00801BCB" w:rsidP="005E329D">
      <w:pPr>
        <w:pStyle w:val="Compact"/>
        <w:numPr>
          <w:ilvl w:val="0"/>
          <w:numId w:val="166"/>
        </w:numPr>
      </w:pPr>
      <w:r>
        <w:t>Internal reports to city leadership</w:t>
      </w:r>
    </w:p>
    <w:p w14:paraId="5C583B82" w14:textId="77777777" w:rsidR="00BE681C" w:rsidRDefault="00801BCB" w:rsidP="005E329D">
      <w:pPr>
        <w:pStyle w:val="Compact"/>
        <w:numPr>
          <w:ilvl w:val="0"/>
          <w:numId w:val="166"/>
        </w:numPr>
      </w:pPr>
      <w:r>
        <w:t>Reports to Horry County and state agencies</w:t>
      </w:r>
    </w:p>
    <w:p w14:paraId="3FEFC09F" w14:textId="77777777" w:rsidR="00BE681C" w:rsidRDefault="00801BCB" w:rsidP="005E329D">
      <w:pPr>
        <w:pStyle w:val="Compact"/>
        <w:numPr>
          <w:ilvl w:val="0"/>
          <w:numId w:val="166"/>
        </w:numPr>
      </w:pPr>
      <w:r>
        <w:t>FEMA Preliminary Damage Assessments</w:t>
      </w:r>
    </w:p>
    <w:p w14:paraId="6BBD656E" w14:textId="77777777" w:rsidR="00BE681C" w:rsidRDefault="00801BCB" w:rsidP="005E329D">
      <w:pPr>
        <w:pStyle w:val="Compact"/>
        <w:numPr>
          <w:ilvl w:val="0"/>
          <w:numId w:val="166"/>
        </w:numPr>
      </w:pPr>
      <w:r>
        <w:t>Public information on infrastructure status</w:t>
      </w:r>
    </w:p>
    <w:p w14:paraId="5BE92CB6" w14:textId="77777777" w:rsidR="00BE681C" w:rsidRDefault="00801BCB">
      <w:pPr>
        <w:pStyle w:val="Heading3"/>
      </w:pPr>
      <w:bookmarkStart w:id="122" w:name="recovery-and-restoration"/>
      <w:bookmarkEnd w:id="121"/>
      <w:bookmarkEnd w:id="119"/>
      <w:r>
        <w:t>14.6 Recovery and Restoration</w:t>
      </w:r>
    </w:p>
    <w:p w14:paraId="1B6536C8" w14:textId="77777777" w:rsidR="00BE681C" w:rsidRDefault="00801BCB">
      <w:pPr>
        <w:pStyle w:val="Heading4"/>
      </w:pPr>
      <w:bookmarkStart w:id="123" w:name="prioritization"/>
      <w:r>
        <w:t>14.6.1 Prioritization</w:t>
      </w:r>
    </w:p>
    <w:p w14:paraId="14F36961" w14:textId="77777777" w:rsidR="00BE681C" w:rsidRDefault="00801BCB">
      <w:pPr>
        <w:pStyle w:val="FirstParagraph"/>
      </w:pPr>
      <w:r>
        <w:rPr>
          <w:b/>
          <w:bCs/>
        </w:rPr>
        <w:t>Priority Factors:</w:t>
      </w:r>
    </w:p>
    <w:p w14:paraId="591E7618" w14:textId="77777777" w:rsidR="00BE681C" w:rsidRDefault="00801BCB" w:rsidP="005E329D">
      <w:pPr>
        <w:pStyle w:val="Compact"/>
        <w:numPr>
          <w:ilvl w:val="0"/>
          <w:numId w:val="167"/>
        </w:numPr>
      </w:pPr>
      <w:r>
        <w:t>Life safety considerations</w:t>
      </w:r>
    </w:p>
    <w:p w14:paraId="00A557FB" w14:textId="77777777" w:rsidR="00BE681C" w:rsidRDefault="00801BCB" w:rsidP="005E329D">
      <w:pPr>
        <w:pStyle w:val="Compact"/>
        <w:numPr>
          <w:ilvl w:val="0"/>
          <w:numId w:val="167"/>
        </w:numPr>
      </w:pPr>
      <w:r>
        <w:t>Essential services restoration</w:t>
      </w:r>
    </w:p>
    <w:p w14:paraId="622CE2D1" w14:textId="77777777" w:rsidR="00BE681C" w:rsidRDefault="00801BCB" w:rsidP="005E329D">
      <w:pPr>
        <w:pStyle w:val="Compact"/>
        <w:numPr>
          <w:ilvl w:val="0"/>
          <w:numId w:val="167"/>
        </w:numPr>
      </w:pPr>
      <w:r>
        <w:t>Economic impact</w:t>
      </w:r>
    </w:p>
    <w:p w14:paraId="6F065353" w14:textId="77777777" w:rsidR="00BE681C" w:rsidRDefault="00801BCB" w:rsidP="005E329D">
      <w:pPr>
        <w:pStyle w:val="Compact"/>
        <w:numPr>
          <w:ilvl w:val="0"/>
          <w:numId w:val="167"/>
        </w:numPr>
      </w:pPr>
      <w:r>
        <w:t>Number of people affected</w:t>
      </w:r>
    </w:p>
    <w:p w14:paraId="60B795EE" w14:textId="77777777" w:rsidR="00BE681C" w:rsidRDefault="00801BCB" w:rsidP="005E329D">
      <w:pPr>
        <w:pStyle w:val="Compact"/>
        <w:numPr>
          <w:ilvl w:val="0"/>
          <w:numId w:val="167"/>
        </w:numPr>
      </w:pPr>
      <w:r>
        <w:t>Availability of alternatives</w:t>
      </w:r>
    </w:p>
    <w:p w14:paraId="7DFFB22F" w14:textId="77777777" w:rsidR="00BE681C" w:rsidRDefault="00801BCB" w:rsidP="005E329D">
      <w:pPr>
        <w:pStyle w:val="Compact"/>
        <w:numPr>
          <w:ilvl w:val="0"/>
          <w:numId w:val="167"/>
        </w:numPr>
      </w:pPr>
      <w:r>
        <w:t>Cost and feasibility</w:t>
      </w:r>
    </w:p>
    <w:p w14:paraId="5563B666" w14:textId="77777777" w:rsidR="00BE681C" w:rsidRDefault="00801BCB">
      <w:pPr>
        <w:pStyle w:val="FirstParagraph"/>
      </w:pPr>
      <w:r>
        <w:rPr>
          <w:b/>
          <w:bCs/>
        </w:rPr>
        <w:t>Restoration Sequence:</w:t>
      </w:r>
    </w:p>
    <w:p w14:paraId="6D5954AC" w14:textId="77777777" w:rsidR="00BE681C" w:rsidRDefault="00801BCB" w:rsidP="005E329D">
      <w:pPr>
        <w:pStyle w:val="Compact"/>
        <w:numPr>
          <w:ilvl w:val="0"/>
          <w:numId w:val="168"/>
        </w:numPr>
      </w:pPr>
      <w:r>
        <w:t>Emergency repairs for life safety</w:t>
      </w:r>
    </w:p>
    <w:p w14:paraId="171240B9" w14:textId="77777777" w:rsidR="00BE681C" w:rsidRDefault="00801BCB" w:rsidP="005E329D">
      <w:pPr>
        <w:pStyle w:val="Compact"/>
        <w:numPr>
          <w:ilvl w:val="0"/>
          <w:numId w:val="168"/>
        </w:numPr>
      </w:pPr>
      <w:r>
        <w:t>Restoration of critical infrastructure</w:t>
      </w:r>
    </w:p>
    <w:p w14:paraId="3249C4F6" w14:textId="77777777" w:rsidR="00BE681C" w:rsidRDefault="00801BCB" w:rsidP="005E329D">
      <w:pPr>
        <w:pStyle w:val="Compact"/>
        <w:numPr>
          <w:ilvl w:val="0"/>
          <w:numId w:val="168"/>
        </w:numPr>
      </w:pPr>
      <w:r>
        <w:lastRenderedPageBreak/>
        <w:t>Repair of essential services</w:t>
      </w:r>
    </w:p>
    <w:p w14:paraId="5315DD58" w14:textId="77777777" w:rsidR="00BE681C" w:rsidRDefault="00801BCB" w:rsidP="005E329D">
      <w:pPr>
        <w:pStyle w:val="Compact"/>
        <w:numPr>
          <w:ilvl w:val="0"/>
          <w:numId w:val="168"/>
        </w:numPr>
      </w:pPr>
      <w:r>
        <w:t>Restoration of normal operations</w:t>
      </w:r>
    </w:p>
    <w:p w14:paraId="08D959DB" w14:textId="77777777" w:rsidR="00BE681C" w:rsidRDefault="00801BCB" w:rsidP="005E329D">
      <w:pPr>
        <w:pStyle w:val="Compact"/>
        <w:numPr>
          <w:ilvl w:val="0"/>
          <w:numId w:val="168"/>
        </w:numPr>
      </w:pPr>
      <w:r>
        <w:t>Long-term improvements and mitigation</w:t>
      </w:r>
    </w:p>
    <w:p w14:paraId="1558D4B8" w14:textId="77777777" w:rsidR="00BE681C" w:rsidRDefault="00801BCB">
      <w:pPr>
        <w:pStyle w:val="Heading4"/>
      </w:pPr>
      <w:bookmarkStart w:id="124" w:name="coordination-and-execution"/>
      <w:bookmarkEnd w:id="123"/>
      <w:r>
        <w:t>14.6.2 Coordination and Execution</w:t>
      </w:r>
    </w:p>
    <w:p w14:paraId="0BE54621" w14:textId="77777777" w:rsidR="00BE681C" w:rsidRDefault="00801BCB">
      <w:pPr>
        <w:pStyle w:val="FirstParagraph"/>
      </w:pPr>
      <w:r>
        <w:rPr>
          <w:b/>
          <w:bCs/>
        </w:rPr>
        <w:t>Internal Coordination:</w:t>
      </w:r>
    </w:p>
    <w:p w14:paraId="75C004B3" w14:textId="77777777" w:rsidR="00BE681C" w:rsidRDefault="00801BCB" w:rsidP="005E329D">
      <w:pPr>
        <w:pStyle w:val="Compact"/>
        <w:numPr>
          <w:ilvl w:val="0"/>
          <w:numId w:val="169"/>
        </w:numPr>
      </w:pPr>
      <w:r>
        <w:t>Public Works Department leads infrastructure restoration</w:t>
      </w:r>
    </w:p>
    <w:p w14:paraId="62814761" w14:textId="77777777" w:rsidR="00BE681C" w:rsidRDefault="00801BCB" w:rsidP="005E329D">
      <w:pPr>
        <w:pStyle w:val="Compact"/>
        <w:numPr>
          <w:ilvl w:val="0"/>
          <w:numId w:val="169"/>
        </w:numPr>
      </w:pPr>
      <w:r>
        <w:t>Coordination with all city departments</w:t>
      </w:r>
    </w:p>
    <w:p w14:paraId="149C33ED" w14:textId="77777777" w:rsidR="00BE681C" w:rsidRDefault="00801BCB" w:rsidP="005E329D">
      <w:pPr>
        <w:pStyle w:val="Compact"/>
        <w:numPr>
          <w:ilvl w:val="0"/>
          <w:numId w:val="169"/>
        </w:numPr>
      </w:pPr>
      <w:r>
        <w:t>Regular progress updates to City Manager and EOC</w:t>
      </w:r>
    </w:p>
    <w:p w14:paraId="4780BCDA" w14:textId="77777777" w:rsidR="00BE681C" w:rsidRDefault="00801BCB" w:rsidP="005E329D">
      <w:pPr>
        <w:pStyle w:val="Compact"/>
        <w:numPr>
          <w:ilvl w:val="0"/>
          <w:numId w:val="169"/>
        </w:numPr>
      </w:pPr>
      <w:r>
        <w:t>Communication with City Council</w:t>
      </w:r>
    </w:p>
    <w:p w14:paraId="30D9C20D" w14:textId="77777777" w:rsidR="00BE681C" w:rsidRDefault="00801BCB">
      <w:pPr>
        <w:pStyle w:val="FirstParagraph"/>
      </w:pPr>
      <w:r>
        <w:rPr>
          <w:b/>
          <w:bCs/>
        </w:rPr>
        <w:t>External Coordination:</w:t>
      </w:r>
    </w:p>
    <w:p w14:paraId="2CF631CF" w14:textId="77777777" w:rsidR="00BE681C" w:rsidRDefault="00801BCB" w:rsidP="005E329D">
      <w:pPr>
        <w:pStyle w:val="Compact"/>
        <w:numPr>
          <w:ilvl w:val="0"/>
          <w:numId w:val="170"/>
        </w:numPr>
      </w:pPr>
      <w:r>
        <w:t>Utility companies (power, gas, telecommunications)</w:t>
      </w:r>
    </w:p>
    <w:p w14:paraId="7BE197CE" w14:textId="77777777" w:rsidR="00BE681C" w:rsidRDefault="00801BCB" w:rsidP="005E329D">
      <w:pPr>
        <w:pStyle w:val="Compact"/>
        <w:numPr>
          <w:ilvl w:val="0"/>
          <w:numId w:val="170"/>
        </w:numPr>
      </w:pPr>
      <w:r>
        <w:t>South Carolina Department of Transportation</w:t>
      </w:r>
    </w:p>
    <w:p w14:paraId="1889B03A" w14:textId="77777777" w:rsidR="00BE681C" w:rsidRDefault="00801BCB" w:rsidP="005E329D">
      <w:pPr>
        <w:pStyle w:val="Compact"/>
        <w:numPr>
          <w:ilvl w:val="0"/>
          <w:numId w:val="170"/>
        </w:numPr>
      </w:pPr>
      <w:r>
        <w:t>State and federal agencies</w:t>
      </w:r>
    </w:p>
    <w:p w14:paraId="753A543E" w14:textId="77777777" w:rsidR="00BE681C" w:rsidRDefault="00801BCB" w:rsidP="005E329D">
      <w:pPr>
        <w:pStyle w:val="Compact"/>
        <w:numPr>
          <w:ilvl w:val="0"/>
          <w:numId w:val="170"/>
        </w:numPr>
      </w:pPr>
      <w:r>
        <w:t>Contractors and vendors</w:t>
      </w:r>
    </w:p>
    <w:p w14:paraId="59BED10C" w14:textId="77777777" w:rsidR="00BE681C" w:rsidRDefault="00801BCB" w:rsidP="005E329D">
      <w:pPr>
        <w:pStyle w:val="Compact"/>
        <w:numPr>
          <w:ilvl w:val="0"/>
          <w:numId w:val="170"/>
        </w:numPr>
      </w:pPr>
      <w:r>
        <w:t>Insurance companies</w:t>
      </w:r>
    </w:p>
    <w:p w14:paraId="0866A363" w14:textId="77777777" w:rsidR="00BE681C" w:rsidRDefault="00801BCB">
      <w:pPr>
        <w:pStyle w:val="FirstParagraph"/>
      </w:pPr>
      <w:r>
        <w:rPr>
          <w:b/>
          <w:bCs/>
        </w:rPr>
        <w:t>Contracting:</w:t>
      </w:r>
    </w:p>
    <w:p w14:paraId="6496C143" w14:textId="77777777" w:rsidR="00BE681C" w:rsidRDefault="00801BCB" w:rsidP="005E329D">
      <w:pPr>
        <w:pStyle w:val="Compact"/>
        <w:numPr>
          <w:ilvl w:val="0"/>
          <w:numId w:val="171"/>
        </w:numPr>
      </w:pPr>
      <w:r>
        <w:t>Activation of pre-established contracts</w:t>
      </w:r>
    </w:p>
    <w:p w14:paraId="06811F4E" w14:textId="77777777" w:rsidR="00BE681C" w:rsidRDefault="00801BCB" w:rsidP="005E329D">
      <w:pPr>
        <w:pStyle w:val="Compact"/>
        <w:numPr>
          <w:ilvl w:val="0"/>
          <w:numId w:val="171"/>
        </w:numPr>
      </w:pPr>
      <w:r>
        <w:t>Emergency procurement procedures</w:t>
      </w:r>
    </w:p>
    <w:p w14:paraId="229A9F65" w14:textId="77777777" w:rsidR="00BE681C" w:rsidRDefault="00801BCB" w:rsidP="005E329D">
      <w:pPr>
        <w:pStyle w:val="Compact"/>
        <w:numPr>
          <w:ilvl w:val="0"/>
          <w:numId w:val="171"/>
        </w:numPr>
      </w:pPr>
      <w:r>
        <w:t>Contractor mobilization and oversight</w:t>
      </w:r>
    </w:p>
    <w:p w14:paraId="20E1B80A" w14:textId="77777777" w:rsidR="00BE681C" w:rsidRDefault="00801BCB" w:rsidP="005E329D">
      <w:pPr>
        <w:pStyle w:val="Compact"/>
        <w:numPr>
          <w:ilvl w:val="0"/>
          <w:numId w:val="171"/>
        </w:numPr>
      </w:pPr>
      <w:r>
        <w:t>Quality control and inspection</w:t>
      </w:r>
    </w:p>
    <w:p w14:paraId="0E5E2304" w14:textId="77777777" w:rsidR="00BE681C" w:rsidRDefault="00801BCB" w:rsidP="005E329D">
      <w:pPr>
        <w:pStyle w:val="Compact"/>
        <w:numPr>
          <w:ilvl w:val="0"/>
          <w:numId w:val="171"/>
        </w:numPr>
      </w:pPr>
      <w:r>
        <w:t>Documentation for reimbursement</w:t>
      </w:r>
    </w:p>
    <w:p w14:paraId="4C71F997" w14:textId="77777777" w:rsidR="00BE681C" w:rsidRDefault="00801BCB">
      <w:pPr>
        <w:pStyle w:val="Heading4"/>
      </w:pPr>
      <w:bookmarkStart w:id="125" w:name="long-term-recovery"/>
      <w:bookmarkEnd w:id="124"/>
      <w:r>
        <w:t>14.6.3 Long-Term Recovery</w:t>
      </w:r>
    </w:p>
    <w:p w14:paraId="4B80E4FB" w14:textId="77777777" w:rsidR="00BE681C" w:rsidRDefault="00801BCB">
      <w:pPr>
        <w:pStyle w:val="FirstParagraph"/>
      </w:pPr>
      <w:r>
        <w:rPr>
          <w:b/>
          <w:bCs/>
        </w:rPr>
        <w:t>Permanent Repairs:</w:t>
      </w:r>
    </w:p>
    <w:p w14:paraId="2ADD43D5" w14:textId="77777777" w:rsidR="00BE681C" w:rsidRDefault="00801BCB" w:rsidP="005E329D">
      <w:pPr>
        <w:pStyle w:val="Compact"/>
        <w:numPr>
          <w:ilvl w:val="0"/>
          <w:numId w:val="172"/>
        </w:numPr>
      </w:pPr>
      <w:r>
        <w:t>Engineering design and permitting</w:t>
      </w:r>
    </w:p>
    <w:p w14:paraId="05800345" w14:textId="77777777" w:rsidR="00BE681C" w:rsidRDefault="00801BCB" w:rsidP="005E329D">
      <w:pPr>
        <w:pStyle w:val="Compact"/>
        <w:numPr>
          <w:ilvl w:val="0"/>
          <w:numId w:val="172"/>
        </w:numPr>
      </w:pPr>
      <w:r>
        <w:t>Funding identification and acquisition</w:t>
      </w:r>
    </w:p>
    <w:p w14:paraId="1B0A2D15" w14:textId="77777777" w:rsidR="00BE681C" w:rsidRDefault="00801BCB" w:rsidP="005E329D">
      <w:pPr>
        <w:pStyle w:val="Compact"/>
        <w:numPr>
          <w:ilvl w:val="0"/>
          <w:numId w:val="172"/>
        </w:numPr>
      </w:pPr>
      <w:r>
        <w:t>Construction contracting and management</w:t>
      </w:r>
    </w:p>
    <w:p w14:paraId="70704F40" w14:textId="77777777" w:rsidR="00BE681C" w:rsidRDefault="00801BCB" w:rsidP="005E329D">
      <w:pPr>
        <w:pStyle w:val="Compact"/>
        <w:numPr>
          <w:ilvl w:val="0"/>
          <w:numId w:val="172"/>
        </w:numPr>
      </w:pPr>
      <w:r>
        <w:t>Project completion and closeout</w:t>
      </w:r>
    </w:p>
    <w:p w14:paraId="1F9D352D" w14:textId="77777777" w:rsidR="00BE681C" w:rsidRDefault="00801BCB">
      <w:pPr>
        <w:pStyle w:val="FirstParagraph"/>
      </w:pPr>
      <w:r>
        <w:rPr>
          <w:b/>
          <w:bCs/>
        </w:rPr>
        <w:t>Mitigation Integration:</w:t>
      </w:r>
    </w:p>
    <w:p w14:paraId="6D0DBA9D" w14:textId="77777777" w:rsidR="00BE681C" w:rsidRDefault="00801BCB" w:rsidP="005E329D">
      <w:pPr>
        <w:pStyle w:val="Compact"/>
        <w:numPr>
          <w:ilvl w:val="0"/>
          <w:numId w:val="173"/>
        </w:numPr>
      </w:pPr>
      <w:r>
        <w:t>Incorporation of mitigation measures in repairs</w:t>
      </w:r>
    </w:p>
    <w:p w14:paraId="42BD0CE0" w14:textId="77777777" w:rsidR="00BE681C" w:rsidRDefault="00801BCB" w:rsidP="005E329D">
      <w:pPr>
        <w:pStyle w:val="Compact"/>
        <w:numPr>
          <w:ilvl w:val="0"/>
          <w:numId w:val="173"/>
        </w:numPr>
      </w:pPr>
      <w:r>
        <w:t>"Build back better" principles</w:t>
      </w:r>
    </w:p>
    <w:p w14:paraId="69A3C052" w14:textId="77777777" w:rsidR="00BE681C" w:rsidRDefault="00801BCB" w:rsidP="005E329D">
      <w:pPr>
        <w:pStyle w:val="Compact"/>
        <w:numPr>
          <w:ilvl w:val="0"/>
          <w:numId w:val="173"/>
        </w:numPr>
      </w:pPr>
      <w:r>
        <w:t>Hazard Mitigation Grant Program projects</w:t>
      </w:r>
    </w:p>
    <w:p w14:paraId="4A15E68D" w14:textId="77777777" w:rsidR="00BE681C" w:rsidRDefault="00801BCB" w:rsidP="005E329D">
      <w:pPr>
        <w:pStyle w:val="Compact"/>
        <w:numPr>
          <w:ilvl w:val="0"/>
          <w:numId w:val="173"/>
        </w:numPr>
      </w:pPr>
      <w:r>
        <w:t>Long-term resilience improvements</w:t>
      </w:r>
    </w:p>
    <w:p w14:paraId="453A841E" w14:textId="77777777" w:rsidR="00BE681C" w:rsidRDefault="00801BCB">
      <w:pPr>
        <w:pStyle w:val="FirstParagraph"/>
      </w:pPr>
      <w:r>
        <w:rPr>
          <w:b/>
          <w:bCs/>
        </w:rPr>
        <w:t>Lessons Learned:</w:t>
      </w:r>
    </w:p>
    <w:p w14:paraId="70EB4504" w14:textId="77777777" w:rsidR="00BE681C" w:rsidRDefault="00801BCB" w:rsidP="005E329D">
      <w:pPr>
        <w:pStyle w:val="Compact"/>
        <w:numPr>
          <w:ilvl w:val="0"/>
          <w:numId w:val="174"/>
        </w:numPr>
      </w:pPr>
      <w:r>
        <w:lastRenderedPageBreak/>
        <w:t>After-action reviews</w:t>
      </w:r>
    </w:p>
    <w:p w14:paraId="0CC3ADA8" w14:textId="77777777" w:rsidR="00BE681C" w:rsidRDefault="00801BCB" w:rsidP="005E329D">
      <w:pPr>
        <w:pStyle w:val="Compact"/>
        <w:numPr>
          <w:ilvl w:val="0"/>
          <w:numId w:val="174"/>
        </w:numPr>
      </w:pPr>
      <w:r>
        <w:t>Identification of vulnerabilities</w:t>
      </w:r>
    </w:p>
    <w:p w14:paraId="49E9BB9B" w14:textId="77777777" w:rsidR="00BE681C" w:rsidRDefault="00801BCB" w:rsidP="005E329D">
      <w:pPr>
        <w:pStyle w:val="Compact"/>
        <w:numPr>
          <w:ilvl w:val="0"/>
          <w:numId w:val="174"/>
        </w:numPr>
      </w:pPr>
      <w:r>
        <w:t>Plan and procedure updates</w:t>
      </w:r>
    </w:p>
    <w:p w14:paraId="26CEFE47" w14:textId="77777777" w:rsidR="00BE681C" w:rsidRDefault="00801BCB" w:rsidP="005E329D">
      <w:pPr>
        <w:pStyle w:val="Compact"/>
        <w:numPr>
          <w:ilvl w:val="0"/>
          <w:numId w:val="174"/>
        </w:numPr>
      </w:pPr>
      <w:r>
        <w:t>Infrastructure improvement priorities</w:t>
      </w:r>
    </w:p>
    <w:p w14:paraId="6DFDC2E1" w14:textId="77777777" w:rsidR="00BE681C" w:rsidRDefault="001E7AE8">
      <w:r>
        <w:pict w14:anchorId="5CAF7477">
          <v:rect id="_x0000_i1042" style="width:0;height:1.5pt" o:hralign="center" o:hrstd="t" o:hr="t"/>
        </w:pict>
      </w:r>
    </w:p>
    <w:p w14:paraId="3B2A30D1" w14:textId="77777777" w:rsidR="00BE681C" w:rsidRDefault="00801BCB">
      <w:pPr>
        <w:pStyle w:val="Heading2"/>
      </w:pPr>
      <w:bookmarkStart w:id="126" w:name="flood-mitigation-strategies"/>
      <w:bookmarkEnd w:id="125"/>
      <w:bookmarkEnd w:id="122"/>
      <w:bookmarkEnd w:id="108"/>
      <w:r>
        <w:t>15. FLOOD MITIGATION STRATEGIES</w:t>
      </w:r>
    </w:p>
    <w:p w14:paraId="5C9F9E29" w14:textId="77777777" w:rsidR="00BE681C" w:rsidRDefault="00801BCB">
      <w:pPr>
        <w:pStyle w:val="Heading3"/>
      </w:pPr>
      <w:bookmarkStart w:id="127" w:name="overview-5"/>
      <w:r>
        <w:t>15.1 Overview</w:t>
      </w:r>
    </w:p>
    <w:p w14:paraId="72837BBC" w14:textId="77777777" w:rsidR="00BE681C" w:rsidRDefault="00801BCB">
      <w:pPr>
        <w:pStyle w:val="FirstParagraph"/>
      </w:pPr>
      <w:r>
        <w:t>The City of Myrtle Beach recognizes that proactive flood mitigation measures are essential to reducing flood risk, protecting lives and property, and enhancing community resilience. This section outlines comprehensive strategies that address both immediate and long-term flood challenges.</w:t>
      </w:r>
    </w:p>
    <w:p w14:paraId="392ECA44" w14:textId="77777777" w:rsidR="00BE681C" w:rsidRDefault="00801BCB">
      <w:pPr>
        <w:pStyle w:val="Heading3"/>
      </w:pPr>
      <w:bookmarkStart w:id="128" w:name="natural-infrastructure-solutions"/>
      <w:bookmarkEnd w:id="127"/>
      <w:r>
        <w:t>15.2 Natural Infrastructure Solutions</w:t>
      </w:r>
    </w:p>
    <w:p w14:paraId="53126CFE" w14:textId="77777777" w:rsidR="00BE681C" w:rsidRDefault="00801BCB">
      <w:pPr>
        <w:pStyle w:val="Heading4"/>
      </w:pPr>
      <w:bookmarkStart w:id="129" w:name="green-infrastructure"/>
      <w:r>
        <w:t>15.2.1 Green Infrastructure</w:t>
      </w:r>
    </w:p>
    <w:p w14:paraId="04EC2165" w14:textId="77777777" w:rsidR="00BE681C" w:rsidRDefault="00801BCB">
      <w:pPr>
        <w:pStyle w:val="FirstParagraph"/>
      </w:pPr>
      <w:r>
        <w:rPr>
          <w:b/>
          <w:bCs/>
        </w:rPr>
        <w:t>Rain Gardens:</w:t>
      </w:r>
    </w:p>
    <w:p w14:paraId="71C9E05A" w14:textId="77777777" w:rsidR="00BE681C" w:rsidRDefault="00801BCB" w:rsidP="005E329D">
      <w:pPr>
        <w:pStyle w:val="Compact"/>
        <w:numPr>
          <w:ilvl w:val="0"/>
          <w:numId w:val="175"/>
        </w:numPr>
      </w:pPr>
      <w:r>
        <w:t>Landscaped depressions that capture and infiltrate stormwater</w:t>
      </w:r>
    </w:p>
    <w:p w14:paraId="68B0D388" w14:textId="77777777" w:rsidR="00BE681C" w:rsidRDefault="00801BCB" w:rsidP="005E329D">
      <w:pPr>
        <w:pStyle w:val="Compact"/>
        <w:numPr>
          <w:ilvl w:val="0"/>
          <w:numId w:val="175"/>
        </w:numPr>
      </w:pPr>
      <w:r>
        <w:t>Reduce runoff volume and peak flows</w:t>
      </w:r>
    </w:p>
    <w:p w14:paraId="62AFE58A" w14:textId="77777777" w:rsidR="00BE681C" w:rsidRDefault="00801BCB" w:rsidP="005E329D">
      <w:pPr>
        <w:pStyle w:val="Compact"/>
        <w:numPr>
          <w:ilvl w:val="0"/>
          <w:numId w:val="175"/>
        </w:numPr>
      </w:pPr>
      <w:r>
        <w:t>Filter pollutants and improve water quality</w:t>
      </w:r>
    </w:p>
    <w:p w14:paraId="1105D6DF" w14:textId="77777777" w:rsidR="00BE681C" w:rsidRDefault="00801BCB" w:rsidP="005E329D">
      <w:pPr>
        <w:pStyle w:val="Compact"/>
        <w:numPr>
          <w:ilvl w:val="0"/>
          <w:numId w:val="175"/>
        </w:numPr>
      </w:pPr>
      <w:r>
        <w:t>Enhance aesthetic value of properties</w:t>
      </w:r>
    </w:p>
    <w:p w14:paraId="2810E688" w14:textId="77777777" w:rsidR="00BE681C" w:rsidRDefault="00801BCB">
      <w:pPr>
        <w:pStyle w:val="FirstParagraph"/>
      </w:pPr>
      <w:r>
        <w:rPr>
          <w:b/>
          <w:bCs/>
        </w:rPr>
        <w:t>Permeable Pavements:</w:t>
      </w:r>
    </w:p>
    <w:p w14:paraId="2B68A7C1" w14:textId="77777777" w:rsidR="00BE681C" w:rsidRDefault="00801BCB" w:rsidP="005E329D">
      <w:pPr>
        <w:pStyle w:val="Compact"/>
        <w:numPr>
          <w:ilvl w:val="0"/>
          <w:numId w:val="176"/>
        </w:numPr>
      </w:pPr>
      <w:r>
        <w:t>Allow water to infiltrate through surface materials</w:t>
      </w:r>
    </w:p>
    <w:p w14:paraId="68F8615D" w14:textId="77777777" w:rsidR="00BE681C" w:rsidRDefault="00801BCB" w:rsidP="005E329D">
      <w:pPr>
        <w:pStyle w:val="Compact"/>
        <w:numPr>
          <w:ilvl w:val="0"/>
          <w:numId w:val="176"/>
        </w:numPr>
      </w:pPr>
      <w:r>
        <w:t>Reduce runoff from parking lots and walkways</w:t>
      </w:r>
    </w:p>
    <w:p w14:paraId="1BBC2D37" w14:textId="77777777" w:rsidR="00BE681C" w:rsidRDefault="00801BCB" w:rsidP="005E329D">
      <w:pPr>
        <w:pStyle w:val="Compact"/>
        <w:numPr>
          <w:ilvl w:val="0"/>
          <w:numId w:val="176"/>
        </w:numPr>
      </w:pPr>
      <w:r>
        <w:t>Recharge groundwater supplies</w:t>
      </w:r>
    </w:p>
    <w:p w14:paraId="1D1F5732" w14:textId="77777777" w:rsidR="00BE681C" w:rsidRDefault="00801BCB" w:rsidP="005E329D">
      <w:pPr>
        <w:pStyle w:val="Compact"/>
        <w:numPr>
          <w:ilvl w:val="0"/>
          <w:numId w:val="176"/>
        </w:numPr>
      </w:pPr>
      <w:r>
        <w:t>Reduce heat island effects</w:t>
      </w:r>
    </w:p>
    <w:p w14:paraId="5660E630" w14:textId="77777777" w:rsidR="00BE681C" w:rsidRDefault="00801BCB">
      <w:pPr>
        <w:pStyle w:val="FirstParagraph"/>
      </w:pPr>
      <w:r>
        <w:rPr>
          <w:b/>
          <w:bCs/>
        </w:rPr>
        <w:t>Bioswales and Vegetated Channels:</w:t>
      </w:r>
    </w:p>
    <w:p w14:paraId="5E6BB526" w14:textId="77777777" w:rsidR="00BE681C" w:rsidRDefault="00801BCB" w:rsidP="005E329D">
      <w:pPr>
        <w:pStyle w:val="Compact"/>
        <w:numPr>
          <w:ilvl w:val="0"/>
          <w:numId w:val="177"/>
        </w:numPr>
      </w:pPr>
      <w:r>
        <w:t>Vegetated drainage corridors</w:t>
      </w:r>
    </w:p>
    <w:p w14:paraId="65115A5B" w14:textId="77777777" w:rsidR="00BE681C" w:rsidRDefault="00801BCB" w:rsidP="005E329D">
      <w:pPr>
        <w:pStyle w:val="Compact"/>
        <w:numPr>
          <w:ilvl w:val="0"/>
          <w:numId w:val="177"/>
        </w:numPr>
      </w:pPr>
      <w:r>
        <w:t>Slow water flow and promote infiltration</w:t>
      </w:r>
    </w:p>
    <w:p w14:paraId="65C42FF2" w14:textId="77777777" w:rsidR="00BE681C" w:rsidRDefault="00801BCB" w:rsidP="005E329D">
      <w:pPr>
        <w:pStyle w:val="Compact"/>
        <w:numPr>
          <w:ilvl w:val="0"/>
          <w:numId w:val="177"/>
        </w:numPr>
      </w:pPr>
      <w:r>
        <w:t>Filter pollutants naturally</w:t>
      </w:r>
    </w:p>
    <w:p w14:paraId="32703D6B" w14:textId="77777777" w:rsidR="00BE681C" w:rsidRDefault="00801BCB" w:rsidP="005E329D">
      <w:pPr>
        <w:pStyle w:val="Compact"/>
        <w:numPr>
          <w:ilvl w:val="0"/>
          <w:numId w:val="177"/>
        </w:numPr>
      </w:pPr>
      <w:r>
        <w:t>Provide habitat and aesthetic benefits</w:t>
      </w:r>
    </w:p>
    <w:p w14:paraId="16F0F7EF" w14:textId="77777777" w:rsidR="00BE681C" w:rsidRDefault="00801BCB">
      <w:pPr>
        <w:pStyle w:val="FirstParagraph"/>
      </w:pPr>
      <w:r>
        <w:rPr>
          <w:b/>
          <w:bCs/>
        </w:rPr>
        <w:t>Wetland Preservation and Restoration:</w:t>
      </w:r>
    </w:p>
    <w:p w14:paraId="356438EF" w14:textId="77777777" w:rsidR="00BE681C" w:rsidRDefault="00801BCB" w:rsidP="005E329D">
      <w:pPr>
        <w:pStyle w:val="Compact"/>
        <w:numPr>
          <w:ilvl w:val="0"/>
          <w:numId w:val="178"/>
        </w:numPr>
      </w:pPr>
      <w:r>
        <w:t>Protect existing wetlands from development</w:t>
      </w:r>
    </w:p>
    <w:p w14:paraId="60E8E9A3" w14:textId="77777777" w:rsidR="00BE681C" w:rsidRDefault="00801BCB" w:rsidP="005E329D">
      <w:pPr>
        <w:pStyle w:val="Compact"/>
        <w:numPr>
          <w:ilvl w:val="0"/>
          <w:numId w:val="178"/>
        </w:numPr>
      </w:pPr>
      <w:r>
        <w:t>Restore degraded wetland areas</w:t>
      </w:r>
    </w:p>
    <w:p w14:paraId="6257F09F" w14:textId="77777777" w:rsidR="00BE681C" w:rsidRDefault="00801BCB" w:rsidP="005E329D">
      <w:pPr>
        <w:pStyle w:val="Compact"/>
        <w:numPr>
          <w:ilvl w:val="0"/>
          <w:numId w:val="178"/>
        </w:numPr>
      </w:pPr>
      <w:r>
        <w:t>Provide natural flood storage</w:t>
      </w:r>
    </w:p>
    <w:p w14:paraId="62B6FEDE" w14:textId="77777777" w:rsidR="00BE681C" w:rsidRDefault="00801BCB" w:rsidP="005E329D">
      <w:pPr>
        <w:pStyle w:val="Compact"/>
        <w:numPr>
          <w:ilvl w:val="0"/>
          <w:numId w:val="178"/>
        </w:numPr>
      </w:pPr>
      <w:r>
        <w:lastRenderedPageBreak/>
        <w:t>Support biodiversity and ecosystem services</w:t>
      </w:r>
    </w:p>
    <w:p w14:paraId="215C7533" w14:textId="77777777" w:rsidR="00BE681C" w:rsidRDefault="00801BCB">
      <w:pPr>
        <w:pStyle w:val="Heading4"/>
      </w:pPr>
      <w:bookmarkStart w:id="130" w:name="coastal-dune-management"/>
      <w:bookmarkEnd w:id="129"/>
      <w:r>
        <w:t>15.2.2 Coastal Dune Management</w:t>
      </w:r>
    </w:p>
    <w:p w14:paraId="7308E43D" w14:textId="77777777" w:rsidR="00BE681C" w:rsidRDefault="00801BCB">
      <w:pPr>
        <w:pStyle w:val="FirstParagraph"/>
      </w:pPr>
      <w:r>
        <w:rPr>
          <w:b/>
          <w:bCs/>
        </w:rPr>
        <w:t>Dune Preservation:</w:t>
      </w:r>
    </w:p>
    <w:p w14:paraId="3728F9A3" w14:textId="77777777" w:rsidR="00BE681C" w:rsidRDefault="00801BCB" w:rsidP="005E329D">
      <w:pPr>
        <w:pStyle w:val="Compact"/>
        <w:numPr>
          <w:ilvl w:val="0"/>
          <w:numId w:val="179"/>
        </w:numPr>
      </w:pPr>
      <w:r>
        <w:t>Protection of existing dune systems</w:t>
      </w:r>
    </w:p>
    <w:p w14:paraId="39FDB742" w14:textId="77777777" w:rsidR="00BE681C" w:rsidRDefault="00801BCB" w:rsidP="005E329D">
      <w:pPr>
        <w:pStyle w:val="Compact"/>
        <w:numPr>
          <w:ilvl w:val="0"/>
          <w:numId w:val="179"/>
        </w:numPr>
      </w:pPr>
      <w:r>
        <w:t>Restrictions on dune alteration and development</w:t>
      </w:r>
    </w:p>
    <w:p w14:paraId="556C3F09" w14:textId="77777777" w:rsidR="00BE681C" w:rsidRDefault="00801BCB" w:rsidP="005E329D">
      <w:pPr>
        <w:pStyle w:val="Compact"/>
        <w:numPr>
          <w:ilvl w:val="0"/>
          <w:numId w:val="179"/>
        </w:numPr>
      </w:pPr>
      <w:r>
        <w:t>Enforcement of dune protection ordinances</w:t>
      </w:r>
    </w:p>
    <w:p w14:paraId="34BB10DD" w14:textId="77777777" w:rsidR="00BE681C" w:rsidRDefault="00801BCB" w:rsidP="005E329D">
      <w:pPr>
        <w:pStyle w:val="Compact"/>
        <w:numPr>
          <w:ilvl w:val="0"/>
          <w:numId w:val="179"/>
        </w:numPr>
      </w:pPr>
      <w:r>
        <w:t>Public education on dune importance</w:t>
      </w:r>
    </w:p>
    <w:p w14:paraId="0782CAE6" w14:textId="77777777" w:rsidR="00BE681C" w:rsidRDefault="00801BCB">
      <w:pPr>
        <w:pStyle w:val="FirstParagraph"/>
      </w:pPr>
      <w:r>
        <w:rPr>
          <w:b/>
          <w:bCs/>
        </w:rPr>
        <w:t>Dune Restoration:</w:t>
      </w:r>
    </w:p>
    <w:p w14:paraId="3FAEA083" w14:textId="77777777" w:rsidR="00BE681C" w:rsidRDefault="00801BCB" w:rsidP="005E329D">
      <w:pPr>
        <w:pStyle w:val="Compact"/>
        <w:numPr>
          <w:ilvl w:val="0"/>
          <w:numId w:val="180"/>
        </w:numPr>
      </w:pPr>
      <w:r>
        <w:t>Sand placement and dune building</w:t>
      </w:r>
    </w:p>
    <w:p w14:paraId="29509BF4" w14:textId="77777777" w:rsidR="00BE681C" w:rsidRDefault="00801BCB" w:rsidP="005E329D">
      <w:pPr>
        <w:pStyle w:val="Compact"/>
        <w:numPr>
          <w:ilvl w:val="0"/>
          <w:numId w:val="180"/>
        </w:numPr>
      </w:pPr>
      <w:r>
        <w:t>Native vegetation planting</w:t>
      </w:r>
    </w:p>
    <w:p w14:paraId="147BBBBB" w14:textId="77777777" w:rsidR="00BE681C" w:rsidRDefault="00801BCB" w:rsidP="005E329D">
      <w:pPr>
        <w:pStyle w:val="Compact"/>
        <w:numPr>
          <w:ilvl w:val="0"/>
          <w:numId w:val="180"/>
        </w:numPr>
      </w:pPr>
      <w:r>
        <w:t>Dune walkovers and access management</w:t>
      </w:r>
    </w:p>
    <w:p w14:paraId="69DDB179" w14:textId="77777777" w:rsidR="00BE681C" w:rsidRDefault="00801BCB" w:rsidP="005E329D">
      <w:pPr>
        <w:pStyle w:val="Compact"/>
        <w:numPr>
          <w:ilvl w:val="0"/>
          <w:numId w:val="180"/>
        </w:numPr>
      </w:pPr>
      <w:r>
        <w:t>Monitoring and maintenance</w:t>
      </w:r>
    </w:p>
    <w:p w14:paraId="78EE662A" w14:textId="77777777" w:rsidR="00BE681C" w:rsidRDefault="00801BCB">
      <w:pPr>
        <w:pStyle w:val="FirstParagraph"/>
      </w:pPr>
      <w:r>
        <w:rPr>
          <w:b/>
          <w:bCs/>
        </w:rPr>
        <w:t>Benefits:</w:t>
      </w:r>
    </w:p>
    <w:p w14:paraId="6CD25915" w14:textId="77777777" w:rsidR="00BE681C" w:rsidRDefault="00801BCB" w:rsidP="005E329D">
      <w:pPr>
        <w:pStyle w:val="Compact"/>
        <w:numPr>
          <w:ilvl w:val="0"/>
          <w:numId w:val="181"/>
        </w:numPr>
      </w:pPr>
      <w:r>
        <w:t>Natural barrier against storm surge</w:t>
      </w:r>
    </w:p>
    <w:p w14:paraId="5CB07656" w14:textId="77777777" w:rsidR="00BE681C" w:rsidRDefault="00801BCB" w:rsidP="005E329D">
      <w:pPr>
        <w:pStyle w:val="Compact"/>
        <w:numPr>
          <w:ilvl w:val="0"/>
          <w:numId w:val="181"/>
        </w:numPr>
      </w:pPr>
      <w:r>
        <w:t>Wave energy absorption</w:t>
      </w:r>
    </w:p>
    <w:p w14:paraId="78B896E2" w14:textId="77777777" w:rsidR="00BE681C" w:rsidRDefault="00801BCB" w:rsidP="005E329D">
      <w:pPr>
        <w:pStyle w:val="Compact"/>
        <w:numPr>
          <w:ilvl w:val="0"/>
          <w:numId w:val="181"/>
        </w:numPr>
      </w:pPr>
      <w:r>
        <w:t>Erosion protection</w:t>
      </w:r>
    </w:p>
    <w:p w14:paraId="5C814D8B" w14:textId="77777777" w:rsidR="00BE681C" w:rsidRDefault="00801BCB" w:rsidP="005E329D">
      <w:pPr>
        <w:pStyle w:val="Compact"/>
        <w:numPr>
          <w:ilvl w:val="0"/>
          <w:numId w:val="181"/>
        </w:numPr>
      </w:pPr>
      <w:r>
        <w:t>Habitat for native species</w:t>
      </w:r>
    </w:p>
    <w:p w14:paraId="6788A7A2" w14:textId="77777777" w:rsidR="00BE681C" w:rsidRDefault="00801BCB" w:rsidP="005E329D">
      <w:pPr>
        <w:pStyle w:val="Compact"/>
        <w:numPr>
          <w:ilvl w:val="0"/>
          <w:numId w:val="181"/>
        </w:numPr>
      </w:pPr>
      <w:r>
        <w:t>Adaptation to sea level rise</w:t>
      </w:r>
    </w:p>
    <w:p w14:paraId="0093DF67" w14:textId="77777777" w:rsidR="00BE681C" w:rsidRDefault="00801BCB">
      <w:pPr>
        <w:pStyle w:val="Heading3"/>
      </w:pPr>
      <w:bookmarkStart w:id="131" w:name="structural-mitigation-measures"/>
      <w:bookmarkEnd w:id="130"/>
      <w:bookmarkEnd w:id="128"/>
      <w:r>
        <w:t>15.3 Structural Mitigation Measures</w:t>
      </w:r>
    </w:p>
    <w:p w14:paraId="43EE14F6" w14:textId="77777777" w:rsidR="00BE681C" w:rsidRDefault="00801BCB">
      <w:pPr>
        <w:pStyle w:val="Heading4"/>
      </w:pPr>
      <w:bookmarkStart w:id="132" w:name="elevation-and-floodproofing"/>
      <w:r>
        <w:t>15.3.1 Elevation and Floodproofing</w:t>
      </w:r>
    </w:p>
    <w:p w14:paraId="1FA6F118" w14:textId="77777777" w:rsidR="00BE681C" w:rsidRDefault="00801BCB">
      <w:pPr>
        <w:pStyle w:val="FirstParagraph"/>
      </w:pPr>
      <w:r>
        <w:rPr>
          <w:b/>
          <w:bCs/>
        </w:rPr>
        <w:t>Building Elevation:</w:t>
      </w:r>
    </w:p>
    <w:p w14:paraId="627BEED9" w14:textId="77777777" w:rsidR="00BE681C" w:rsidRDefault="00801BCB" w:rsidP="005E329D">
      <w:pPr>
        <w:pStyle w:val="Compact"/>
        <w:numPr>
          <w:ilvl w:val="0"/>
          <w:numId w:val="182"/>
        </w:numPr>
      </w:pPr>
      <w:r>
        <w:t>Raising structures above base flood elevation</w:t>
      </w:r>
    </w:p>
    <w:p w14:paraId="4786DF76" w14:textId="77777777" w:rsidR="00BE681C" w:rsidRDefault="00801BCB" w:rsidP="005E329D">
      <w:pPr>
        <w:pStyle w:val="Compact"/>
        <w:numPr>
          <w:ilvl w:val="0"/>
          <w:numId w:val="182"/>
        </w:numPr>
      </w:pPr>
      <w:r>
        <w:t>Elevation of utilities and mechanical systems</w:t>
      </w:r>
    </w:p>
    <w:p w14:paraId="1C378989" w14:textId="77777777" w:rsidR="00BE681C" w:rsidRDefault="00801BCB" w:rsidP="005E329D">
      <w:pPr>
        <w:pStyle w:val="Compact"/>
        <w:numPr>
          <w:ilvl w:val="0"/>
          <w:numId w:val="182"/>
        </w:numPr>
      </w:pPr>
      <w:r>
        <w:t>Compliance with NFIP requirements</w:t>
      </w:r>
    </w:p>
    <w:p w14:paraId="19A4142E" w14:textId="77777777" w:rsidR="00BE681C" w:rsidRDefault="00801BCB" w:rsidP="005E329D">
      <w:pPr>
        <w:pStyle w:val="Compact"/>
        <w:numPr>
          <w:ilvl w:val="0"/>
          <w:numId w:val="182"/>
        </w:numPr>
      </w:pPr>
      <w:r>
        <w:t>Incentive programs for voluntary elevation</w:t>
      </w:r>
    </w:p>
    <w:p w14:paraId="46A6E028" w14:textId="77777777" w:rsidR="00BE681C" w:rsidRDefault="00801BCB">
      <w:pPr>
        <w:pStyle w:val="FirstParagraph"/>
      </w:pPr>
      <w:r>
        <w:rPr>
          <w:b/>
          <w:bCs/>
        </w:rPr>
        <w:t>Floodproofing Techniques:</w:t>
      </w:r>
    </w:p>
    <w:p w14:paraId="0AF24842" w14:textId="77777777" w:rsidR="00BE681C" w:rsidRDefault="00801BCB" w:rsidP="005E329D">
      <w:pPr>
        <w:pStyle w:val="Compact"/>
        <w:numPr>
          <w:ilvl w:val="0"/>
          <w:numId w:val="183"/>
        </w:numPr>
      </w:pPr>
      <w:r>
        <w:t>Dry floodproofing (making structures watertight)</w:t>
      </w:r>
    </w:p>
    <w:p w14:paraId="0BCACAC5" w14:textId="77777777" w:rsidR="00BE681C" w:rsidRDefault="00801BCB" w:rsidP="005E329D">
      <w:pPr>
        <w:pStyle w:val="Compact"/>
        <w:numPr>
          <w:ilvl w:val="0"/>
          <w:numId w:val="183"/>
        </w:numPr>
      </w:pPr>
      <w:r>
        <w:t>Wet floodproofing (allowing water entry with minimal damage)</w:t>
      </w:r>
    </w:p>
    <w:p w14:paraId="7DD1A348" w14:textId="77777777" w:rsidR="00BE681C" w:rsidRDefault="00801BCB" w:rsidP="005E329D">
      <w:pPr>
        <w:pStyle w:val="Compact"/>
        <w:numPr>
          <w:ilvl w:val="0"/>
          <w:numId w:val="183"/>
        </w:numPr>
      </w:pPr>
      <w:r>
        <w:t>Installation of flood vents</w:t>
      </w:r>
    </w:p>
    <w:p w14:paraId="6E71F871" w14:textId="77777777" w:rsidR="00BE681C" w:rsidRDefault="00801BCB" w:rsidP="005E329D">
      <w:pPr>
        <w:pStyle w:val="Compact"/>
        <w:numPr>
          <w:ilvl w:val="0"/>
          <w:numId w:val="183"/>
        </w:numPr>
      </w:pPr>
      <w:r>
        <w:t>Use of flood-resistant materials</w:t>
      </w:r>
    </w:p>
    <w:p w14:paraId="2554E77C" w14:textId="77777777" w:rsidR="00BE681C" w:rsidRDefault="00801BCB" w:rsidP="005E329D">
      <w:pPr>
        <w:pStyle w:val="Compact"/>
        <w:numPr>
          <w:ilvl w:val="0"/>
          <w:numId w:val="183"/>
        </w:numPr>
      </w:pPr>
      <w:r>
        <w:t>Watertight doors and barriers</w:t>
      </w:r>
    </w:p>
    <w:p w14:paraId="45415132" w14:textId="77777777" w:rsidR="00BE681C" w:rsidRDefault="00801BCB">
      <w:pPr>
        <w:pStyle w:val="FirstParagraph"/>
      </w:pPr>
      <w:r>
        <w:rPr>
          <w:b/>
          <w:bCs/>
        </w:rPr>
        <w:t>Critical Facilities:</w:t>
      </w:r>
    </w:p>
    <w:p w14:paraId="75D4BA23" w14:textId="77777777" w:rsidR="00BE681C" w:rsidRDefault="00801BCB" w:rsidP="005E329D">
      <w:pPr>
        <w:pStyle w:val="Compact"/>
        <w:numPr>
          <w:ilvl w:val="0"/>
          <w:numId w:val="184"/>
        </w:numPr>
      </w:pPr>
      <w:r>
        <w:lastRenderedPageBreak/>
        <w:t>Priority protection for emergency services facilities</w:t>
      </w:r>
    </w:p>
    <w:p w14:paraId="7CF5BBC9" w14:textId="77777777" w:rsidR="00BE681C" w:rsidRDefault="00801BCB" w:rsidP="005E329D">
      <w:pPr>
        <w:pStyle w:val="Compact"/>
        <w:numPr>
          <w:ilvl w:val="0"/>
          <w:numId w:val="184"/>
        </w:numPr>
      </w:pPr>
      <w:r>
        <w:t>Elevation of essential equipment</w:t>
      </w:r>
    </w:p>
    <w:p w14:paraId="7A31FD96" w14:textId="77777777" w:rsidR="00BE681C" w:rsidRDefault="00801BCB" w:rsidP="005E329D">
      <w:pPr>
        <w:pStyle w:val="Compact"/>
        <w:numPr>
          <w:ilvl w:val="0"/>
          <w:numId w:val="184"/>
        </w:numPr>
      </w:pPr>
      <w:r>
        <w:t>Backup power above flood levels</w:t>
      </w:r>
    </w:p>
    <w:p w14:paraId="6ADA4F29" w14:textId="77777777" w:rsidR="00BE681C" w:rsidRDefault="00801BCB" w:rsidP="005E329D">
      <w:pPr>
        <w:pStyle w:val="Compact"/>
        <w:numPr>
          <w:ilvl w:val="0"/>
          <w:numId w:val="184"/>
        </w:numPr>
      </w:pPr>
      <w:r>
        <w:t>Redundant systems and facilities</w:t>
      </w:r>
    </w:p>
    <w:p w14:paraId="541BD8D8" w14:textId="77777777" w:rsidR="00BE681C" w:rsidRDefault="00801BCB">
      <w:pPr>
        <w:pStyle w:val="Heading4"/>
      </w:pPr>
      <w:bookmarkStart w:id="133" w:name="drainage-system-improvements"/>
      <w:bookmarkEnd w:id="132"/>
      <w:r>
        <w:t>15.3.2 Drainage System Improvements</w:t>
      </w:r>
    </w:p>
    <w:p w14:paraId="4B5AC789" w14:textId="77777777" w:rsidR="00BE681C" w:rsidRDefault="00801BCB">
      <w:pPr>
        <w:pStyle w:val="FirstParagraph"/>
      </w:pPr>
      <w:r>
        <w:rPr>
          <w:b/>
          <w:bCs/>
        </w:rPr>
        <w:t>Capacity Enhancement:</w:t>
      </w:r>
    </w:p>
    <w:p w14:paraId="74A5B047" w14:textId="77777777" w:rsidR="00BE681C" w:rsidRDefault="00801BCB" w:rsidP="005E329D">
      <w:pPr>
        <w:pStyle w:val="Compact"/>
        <w:numPr>
          <w:ilvl w:val="0"/>
          <w:numId w:val="185"/>
        </w:numPr>
      </w:pPr>
      <w:r>
        <w:t>Upsizing pipes and culverts</w:t>
      </w:r>
    </w:p>
    <w:p w14:paraId="13688803" w14:textId="77777777" w:rsidR="00BE681C" w:rsidRDefault="00801BCB" w:rsidP="005E329D">
      <w:pPr>
        <w:pStyle w:val="Compact"/>
        <w:numPr>
          <w:ilvl w:val="0"/>
          <w:numId w:val="185"/>
        </w:numPr>
      </w:pPr>
      <w:r>
        <w:t>Channel improvements and expansion</w:t>
      </w:r>
    </w:p>
    <w:p w14:paraId="2C368414" w14:textId="77777777" w:rsidR="00BE681C" w:rsidRDefault="00801BCB" w:rsidP="005E329D">
      <w:pPr>
        <w:pStyle w:val="Compact"/>
        <w:numPr>
          <w:ilvl w:val="0"/>
          <w:numId w:val="185"/>
        </w:numPr>
      </w:pPr>
      <w:r>
        <w:t>Additional pump stations</w:t>
      </w:r>
    </w:p>
    <w:p w14:paraId="4275B474" w14:textId="77777777" w:rsidR="00BE681C" w:rsidRDefault="00801BCB" w:rsidP="005E329D">
      <w:pPr>
        <w:pStyle w:val="Compact"/>
        <w:numPr>
          <w:ilvl w:val="0"/>
          <w:numId w:val="185"/>
        </w:numPr>
      </w:pPr>
      <w:r>
        <w:t>Outfall improvements</w:t>
      </w:r>
    </w:p>
    <w:p w14:paraId="3898A108" w14:textId="77777777" w:rsidR="00BE681C" w:rsidRDefault="00801BCB">
      <w:pPr>
        <w:pStyle w:val="FirstParagraph"/>
      </w:pPr>
      <w:r>
        <w:rPr>
          <w:b/>
          <w:bCs/>
        </w:rPr>
        <w:t>System Maintenance:</w:t>
      </w:r>
    </w:p>
    <w:p w14:paraId="5266700B" w14:textId="77777777" w:rsidR="00BE681C" w:rsidRDefault="00801BCB" w:rsidP="005E329D">
      <w:pPr>
        <w:pStyle w:val="Compact"/>
        <w:numPr>
          <w:ilvl w:val="0"/>
          <w:numId w:val="186"/>
        </w:numPr>
      </w:pPr>
      <w:r>
        <w:t>Regular inspection and cleaning</w:t>
      </w:r>
    </w:p>
    <w:p w14:paraId="3EE5426B" w14:textId="77777777" w:rsidR="00BE681C" w:rsidRDefault="00801BCB" w:rsidP="005E329D">
      <w:pPr>
        <w:pStyle w:val="Compact"/>
        <w:numPr>
          <w:ilvl w:val="0"/>
          <w:numId w:val="186"/>
        </w:numPr>
      </w:pPr>
      <w:r>
        <w:t>Vegetation management</w:t>
      </w:r>
    </w:p>
    <w:p w14:paraId="7C31D656" w14:textId="77777777" w:rsidR="00BE681C" w:rsidRDefault="00801BCB" w:rsidP="005E329D">
      <w:pPr>
        <w:pStyle w:val="Compact"/>
        <w:numPr>
          <w:ilvl w:val="0"/>
          <w:numId w:val="186"/>
        </w:numPr>
      </w:pPr>
      <w:r>
        <w:t>Sediment removal</w:t>
      </w:r>
    </w:p>
    <w:p w14:paraId="1EF8AEC9" w14:textId="77777777" w:rsidR="00BE681C" w:rsidRDefault="00801BCB" w:rsidP="005E329D">
      <w:pPr>
        <w:pStyle w:val="Compact"/>
        <w:numPr>
          <w:ilvl w:val="0"/>
          <w:numId w:val="186"/>
        </w:numPr>
      </w:pPr>
      <w:r>
        <w:t>Repair of damaged infrastructure</w:t>
      </w:r>
    </w:p>
    <w:p w14:paraId="45560D24" w14:textId="77777777" w:rsidR="00BE681C" w:rsidRDefault="00801BCB">
      <w:pPr>
        <w:pStyle w:val="FirstParagraph"/>
      </w:pPr>
      <w:r>
        <w:rPr>
          <w:b/>
          <w:bCs/>
        </w:rPr>
        <w:t>Smart Stormwater Management:</w:t>
      </w:r>
    </w:p>
    <w:p w14:paraId="1142F9CB" w14:textId="77777777" w:rsidR="00BE681C" w:rsidRDefault="00801BCB" w:rsidP="005E329D">
      <w:pPr>
        <w:pStyle w:val="Compact"/>
        <w:numPr>
          <w:ilvl w:val="0"/>
          <w:numId w:val="187"/>
        </w:numPr>
      </w:pPr>
      <w:r>
        <w:t>Real-time monitoring and control systems</w:t>
      </w:r>
    </w:p>
    <w:p w14:paraId="5175A0CF" w14:textId="77777777" w:rsidR="00BE681C" w:rsidRDefault="00801BCB" w:rsidP="005E329D">
      <w:pPr>
        <w:pStyle w:val="Compact"/>
        <w:numPr>
          <w:ilvl w:val="0"/>
          <w:numId w:val="187"/>
        </w:numPr>
      </w:pPr>
      <w:r>
        <w:t>Predictive modeling and forecasting</w:t>
      </w:r>
    </w:p>
    <w:p w14:paraId="28A70AA7" w14:textId="77777777" w:rsidR="00BE681C" w:rsidRDefault="00801BCB" w:rsidP="005E329D">
      <w:pPr>
        <w:pStyle w:val="Compact"/>
        <w:numPr>
          <w:ilvl w:val="0"/>
          <w:numId w:val="187"/>
        </w:numPr>
      </w:pPr>
      <w:r>
        <w:t>Automated pump station operation</w:t>
      </w:r>
    </w:p>
    <w:p w14:paraId="2B508043" w14:textId="77777777" w:rsidR="00BE681C" w:rsidRDefault="00801BCB" w:rsidP="005E329D">
      <w:pPr>
        <w:pStyle w:val="Compact"/>
        <w:numPr>
          <w:ilvl w:val="0"/>
          <w:numId w:val="187"/>
        </w:numPr>
      </w:pPr>
      <w:r>
        <w:t>Integration with weather forecasting</w:t>
      </w:r>
    </w:p>
    <w:p w14:paraId="4A554AC7" w14:textId="77777777" w:rsidR="00BE681C" w:rsidRDefault="00801BCB">
      <w:pPr>
        <w:pStyle w:val="Heading3"/>
      </w:pPr>
      <w:bookmarkStart w:id="134" w:name="planning-and-regulatory-measures"/>
      <w:bookmarkEnd w:id="133"/>
      <w:bookmarkEnd w:id="131"/>
      <w:r>
        <w:t>15.4 Planning and Regulatory Measures</w:t>
      </w:r>
    </w:p>
    <w:p w14:paraId="45229639" w14:textId="77777777" w:rsidR="00BE681C" w:rsidRDefault="00801BCB">
      <w:pPr>
        <w:pStyle w:val="Heading4"/>
      </w:pPr>
      <w:bookmarkStart w:id="135" w:name="floodplain-management-1"/>
      <w:r>
        <w:t>15.4.1 Floodplain Management</w:t>
      </w:r>
    </w:p>
    <w:p w14:paraId="5AE9F20E" w14:textId="77777777" w:rsidR="00BE681C" w:rsidRDefault="00801BCB">
      <w:pPr>
        <w:pStyle w:val="FirstParagraph"/>
      </w:pPr>
      <w:r>
        <w:rPr>
          <w:b/>
          <w:bCs/>
        </w:rPr>
        <w:t>NFIP Compliance:</w:t>
      </w:r>
    </w:p>
    <w:p w14:paraId="5BF7EBC2" w14:textId="77777777" w:rsidR="00BE681C" w:rsidRDefault="00801BCB" w:rsidP="005E329D">
      <w:pPr>
        <w:pStyle w:val="Compact"/>
        <w:numPr>
          <w:ilvl w:val="0"/>
          <w:numId w:val="188"/>
        </w:numPr>
      </w:pPr>
      <w:r>
        <w:t>Enforcement of floodplain development regulations</w:t>
      </w:r>
    </w:p>
    <w:p w14:paraId="511C682A" w14:textId="77777777" w:rsidR="00BE681C" w:rsidRDefault="00801BCB" w:rsidP="005E329D">
      <w:pPr>
        <w:pStyle w:val="Compact"/>
        <w:numPr>
          <w:ilvl w:val="0"/>
          <w:numId w:val="188"/>
        </w:numPr>
      </w:pPr>
      <w:r>
        <w:t>Building permit review for flood hazard areas</w:t>
      </w:r>
    </w:p>
    <w:p w14:paraId="49D4E24F" w14:textId="77777777" w:rsidR="00BE681C" w:rsidRDefault="00801BCB" w:rsidP="005E329D">
      <w:pPr>
        <w:pStyle w:val="Compact"/>
        <w:numPr>
          <w:ilvl w:val="0"/>
          <w:numId w:val="188"/>
        </w:numPr>
      </w:pPr>
      <w:r>
        <w:t>Substantial improvement and substantial damage determinations</w:t>
      </w:r>
    </w:p>
    <w:p w14:paraId="06FABC61" w14:textId="77777777" w:rsidR="00BE681C" w:rsidRDefault="00801BCB" w:rsidP="005E329D">
      <w:pPr>
        <w:pStyle w:val="Compact"/>
        <w:numPr>
          <w:ilvl w:val="0"/>
          <w:numId w:val="188"/>
        </w:numPr>
      </w:pPr>
      <w:r>
        <w:t>Elevation certificates and documentation</w:t>
      </w:r>
    </w:p>
    <w:p w14:paraId="5C199A3F" w14:textId="77777777" w:rsidR="00BE681C" w:rsidRDefault="00801BCB">
      <w:pPr>
        <w:pStyle w:val="FirstParagraph"/>
      </w:pPr>
      <w:r>
        <w:rPr>
          <w:b/>
          <w:bCs/>
        </w:rPr>
        <w:t>Higher Standards:</w:t>
      </w:r>
    </w:p>
    <w:p w14:paraId="5D3F47E3" w14:textId="77777777" w:rsidR="00BE681C" w:rsidRDefault="00801BCB" w:rsidP="005E329D">
      <w:pPr>
        <w:pStyle w:val="Compact"/>
        <w:numPr>
          <w:ilvl w:val="0"/>
          <w:numId w:val="189"/>
        </w:numPr>
      </w:pPr>
      <w:r>
        <w:t>Freeboard requirements above base flood elevation</w:t>
      </w:r>
    </w:p>
    <w:p w14:paraId="5FB5C9F9" w14:textId="77777777" w:rsidR="00BE681C" w:rsidRDefault="00801BCB" w:rsidP="005E329D">
      <w:pPr>
        <w:pStyle w:val="Compact"/>
        <w:numPr>
          <w:ilvl w:val="0"/>
          <w:numId w:val="189"/>
        </w:numPr>
      </w:pPr>
      <w:r>
        <w:t>Restrictions on development in high-risk areas</w:t>
      </w:r>
    </w:p>
    <w:p w14:paraId="5C122E9F" w14:textId="77777777" w:rsidR="00BE681C" w:rsidRDefault="00801BCB" w:rsidP="005E329D">
      <w:pPr>
        <w:pStyle w:val="Compact"/>
        <w:numPr>
          <w:ilvl w:val="0"/>
          <w:numId w:val="189"/>
        </w:numPr>
      </w:pPr>
      <w:r>
        <w:t>Enhanced protection for critical facilities</w:t>
      </w:r>
    </w:p>
    <w:p w14:paraId="40936972" w14:textId="77777777" w:rsidR="00BE681C" w:rsidRDefault="00801BCB" w:rsidP="005E329D">
      <w:pPr>
        <w:pStyle w:val="Compact"/>
        <w:numPr>
          <w:ilvl w:val="0"/>
          <w:numId w:val="189"/>
        </w:numPr>
      </w:pPr>
      <w:r>
        <w:t>Cumulative substantial improvement tracking</w:t>
      </w:r>
    </w:p>
    <w:p w14:paraId="72411287" w14:textId="77777777" w:rsidR="00BE681C" w:rsidRDefault="00801BCB">
      <w:pPr>
        <w:pStyle w:val="Heading4"/>
      </w:pPr>
      <w:bookmarkStart w:id="136" w:name="land-use-planning"/>
      <w:bookmarkEnd w:id="135"/>
      <w:r>
        <w:lastRenderedPageBreak/>
        <w:t>15.4.2 Land Use Planning</w:t>
      </w:r>
    </w:p>
    <w:p w14:paraId="4570B642" w14:textId="77777777" w:rsidR="00BE681C" w:rsidRDefault="00801BCB">
      <w:pPr>
        <w:pStyle w:val="FirstParagraph"/>
      </w:pPr>
      <w:r>
        <w:rPr>
          <w:b/>
          <w:bCs/>
        </w:rPr>
        <w:t>Comprehensive Planning:</w:t>
      </w:r>
    </w:p>
    <w:p w14:paraId="100CED80" w14:textId="77777777" w:rsidR="00BE681C" w:rsidRDefault="00801BCB" w:rsidP="005E329D">
      <w:pPr>
        <w:pStyle w:val="Compact"/>
        <w:numPr>
          <w:ilvl w:val="0"/>
          <w:numId w:val="190"/>
        </w:numPr>
      </w:pPr>
      <w:r>
        <w:t>Integration of flood hazards in comprehensive plan</w:t>
      </w:r>
    </w:p>
    <w:p w14:paraId="5B001413" w14:textId="77777777" w:rsidR="00BE681C" w:rsidRDefault="00801BCB" w:rsidP="005E329D">
      <w:pPr>
        <w:pStyle w:val="Compact"/>
        <w:numPr>
          <w:ilvl w:val="0"/>
          <w:numId w:val="190"/>
        </w:numPr>
      </w:pPr>
      <w:r>
        <w:t>Future land use designations considering flood risk</w:t>
      </w:r>
    </w:p>
    <w:p w14:paraId="2D0F0F2B" w14:textId="77777777" w:rsidR="00BE681C" w:rsidRDefault="00801BCB" w:rsidP="005E329D">
      <w:pPr>
        <w:pStyle w:val="Compact"/>
        <w:numPr>
          <w:ilvl w:val="0"/>
          <w:numId w:val="190"/>
        </w:numPr>
      </w:pPr>
      <w:r>
        <w:t>Density restrictions in flood-prone areas</w:t>
      </w:r>
    </w:p>
    <w:p w14:paraId="35C5BE89" w14:textId="77777777" w:rsidR="00BE681C" w:rsidRDefault="00801BCB" w:rsidP="005E329D">
      <w:pPr>
        <w:pStyle w:val="Compact"/>
        <w:numPr>
          <w:ilvl w:val="0"/>
          <w:numId w:val="190"/>
        </w:numPr>
      </w:pPr>
      <w:r>
        <w:t>Open space preservation in floodplains</w:t>
      </w:r>
    </w:p>
    <w:p w14:paraId="7E2B6668" w14:textId="77777777" w:rsidR="00BE681C" w:rsidRDefault="00801BCB">
      <w:pPr>
        <w:pStyle w:val="FirstParagraph"/>
      </w:pPr>
      <w:r>
        <w:rPr>
          <w:b/>
          <w:bCs/>
        </w:rPr>
        <w:t>Zoning and Development Regulations:</w:t>
      </w:r>
    </w:p>
    <w:p w14:paraId="62049F69" w14:textId="77777777" w:rsidR="00BE681C" w:rsidRDefault="00801BCB" w:rsidP="005E329D">
      <w:pPr>
        <w:pStyle w:val="Compact"/>
        <w:numPr>
          <w:ilvl w:val="0"/>
          <w:numId w:val="191"/>
        </w:numPr>
      </w:pPr>
      <w:r>
        <w:t>Overlay districts for flood hazard areas</w:t>
      </w:r>
    </w:p>
    <w:p w14:paraId="66647441" w14:textId="77777777" w:rsidR="00BE681C" w:rsidRDefault="00801BCB" w:rsidP="005E329D">
      <w:pPr>
        <w:pStyle w:val="Compact"/>
        <w:numPr>
          <w:ilvl w:val="0"/>
          <w:numId w:val="191"/>
        </w:numPr>
      </w:pPr>
      <w:r>
        <w:t>Conditional use permits for flood zones</w:t>
      </w:r>
    </w:p>
    <w:p w14:paraId="36CCDE25" w14:textId="77777777" w:rsidR="00BE681C" w:rsidRDefault="00801BCB" w:rsidP="005E329D">
      <w:pPr>
        <w:pStyle w:val="Compact"/>
        <w:numPr>
          <w:ilvl w:val="0"/>
          <w:numId w:val="191"/>
        </w:numPr>
      </w:pPr>
      <w:r>
        <w:t>Clustering and conservation design</w:t>
      </w:r>
    </w:p>
    <w:p w14:paraId="6C7306EF" w14:textId="77777777" w:rsidR="00BE681C" w:rsidRDefault="00801BCB" w:rsidP="005E329D">
      <w:pPr>
        <w:pStyle w:val="Compact"/>
        <w:numPr>
          <w:ilvl w:val="0"/>
          <w:numId w:val="191"/>
        </w:numPr>
      </w:pPr>
      <w:r>
        <w:t>Transfer of development rights</w:t>
      </w:r>
    </w:p>
    <w:p w14:paraId="13DDE255" w14:textId="77777777" w:rsidR="00BE681C" w:rsidRDefault="00801BCB">
      <w:pPr>
        <w:pStyle w:val="FirstParagraph"/>
      </w:pPr>
      <w:r>
        <w:rPr>
          <w:b/>
          <w:bCs/>
        </w:rPr>
        <w:t>Acquisition and Relocation:</w:t>
      </w:r>
    </w:p>
    <w:p w14:paraId="424092BF" w14:textId="77777777" w:rsidR="00BE681C" w:rsidRDefault="00801BCB" w:rsidP="005E329D">
      <w:pPr>
        <w:pStyle w:val="Compact"/>
        <w:numPr>
          <w:ilvl w:val="0"/>
          <w:numId w:val="192"/>
        </w:numPr>
      </w:pPr>
      <w:r>
        <w:t>Purchase of flood-prone properties</w:t>
      </w:r>
    </w:p>
    <w:p w14:paraId="424A883F" w14:textId="77777777" w:rsidR="00BE681C" w:rsidRDefault="00801BCB" w:rsidP="005E329D">
      <w:pPr>
        <w:pStyle w:val="Compact"/>
        <w:numPr>
          <w:ilvl w:val="0"/>
          <w:numId w:val="192"/>
        </w:numPr>
      </w:pPr>
      <w:r>
        <w:t>Relocation of repetitive loss structures</w:t>
      </w:r>
    </w:p>
    <w:p w14:paraId="4059B114" w14:textId="77777777" w:rsidR="00BE681C" w:rsidRDefault="00801BCB" w:rsidP="005E329D">
      <w:pPr>
        <w:pStyle w:val="Compact"/>
        <w:numPr>
          <w:ilvl w:val="0"/>
          <w:numId w:val="192"/>
        </w:numPr>
      </w:pPr>
      <w:r>
        <w:t>Conversion to open space and recreation</w:t>
      </w:r>
    </w:p>
    <w:p w14:paraId="4BEB1E16" w14:textId="77777777" w:rsidR="00BE681C" w:rsidRDefault="00801BCB" w:rsidP="005E329D">
      <w:pPr>
        <w:pStyle w:val="Compact"/>
        <w:numPr>
          <w:ilvl w:val="0"/>
          <w:numId w:val="192"/>
        </w:numPr>
      </w:pPr>
      <w:r>
        <w:t>Hazard Mitigation Grant Program funding</w:t>
      </w:r>
    </w:p>
    <w:p w14:paraId="15EE1952" w14:textId="77777777" w:rsidR="00BE681C" w:rsidRDefault="00801BCB">
      <w:pPr>
        <w:pStyle w:val="Heading3"/>
      </w:pPr>
      <w:bookmarkStart w:id="137" w:name="public-education-and-awareness"/>
      <w:bookmarkEnd w:id="136"/>
      <w:bookmarkEnd w:id="134"/>
      <w:r>
        <w:t>15.5 Public Education and Awareness</w:t>
      </w:r>
    </w:p>
    <w:p w14:paraId="6A4E24C5" w14:textId="77777777" w:rsidR="00BE681C" w:rsidRDefault="00801BCB">
      <w:pPr>
        <w:pStyle w:val="Heading4"/>
      </w:pPr>
      <w:bookmarkStart w:id="138" w:name="flood-risk-communication"/>
      <w:r>
        <w:t>15.5.1 Flood Risk Communication</w:t>
      </w:r>
    </w:p>
    <w:p w14:paraId="52E58C6E" w14:textId="77777777" w:rsidR="00BE681C" w:rsidRDefault="00801BCB">
      <w:pPr>
        <w:pStyle w:val="FirstParagraph"/>
      </w:pPr>
      <w:r>
        <w:rPr>
          <w:b/>
          <w:bCs/>
        </w:rPr>
        <w:t>Flood Maps and Information:</w:t>
      </w:r>
    </w:p>
    <w:p w14:paraId="4B494342" w14:textId="77777777" w:rsidR="00BE681C" w:rsidRDefault="00801BCB" w:rsidP="005E329D">
      <w:pPr>
        <w:pStyle w:val="Compact"/>
        <w:numPr>
          <w:ilvl w:val="0"/>
          <w:numId w:val="193"/>
        </w:numPr>
      </w:pPr>
      <w:r>
        <w:t>Public access to flood maps and data</w:t>
      </w:r>
    </w:p>
    <w:p w14:paraId="54A61903" w14:textId="77777777" w:rsidR="00BE681C" w:rsidRDefault="00801BCB" w:rsidP="005E329D">
      <w:pPr>
        <w:pStyle w:val="Compact"/>
        <w:numPr>
          <w:ilvl w:val="0"/>
          <w:numId w:val="193"/>
        </w:numPr>
      </w:pPr>
      <w:r>
        <w:t>Property-specific flood risk information</w:t>
      </w:r>
    </w:p>
    <w:p w14:paraId="031A605C" w14:textId="77777777" w:rsidR="00BE681C" w:rsidRDefault="00801BCB" w:rsidP="005E329D">
      <w:pPr>
        <w:pStyle w:val="Compact"/>
        <w:numPr>
          <w:ilvl w:val="0"/>
          <w:numId w:val="193"/>
        </w:numPr>
      </w:pPr>
      <w:r>
        <w:t>Explanation of flood zones and regulations</w:t>
      </w:r>
    </w:p>
    <w:p w14:paraId="25EF5BDA" w14:textId="77777777" w:rsidR="00BE681C" w:rsidRDefault="00801BCB" w:rsidP="005E329D">
      <w:pPr>
        <w:pStyle w:val="Compact"/>
        <w:numPr>
          <w:ilvl w:val="0"/>
          <w:numId w:val="193"/>
        </w:numPr>
      </w:pPr>
      <w:r>
        <w:t>Changes in flood risk over time</w:t>
      </w:r>
    </w:p>
    <w:p w14:paraId="6AA3770A" w14:textId="77777777" w:rsidR="00BE681C" w:rsidRDefault="00801BCB">
      <w:pPr>
        <w:pStyle w:val="FirstParagraph"/>
      </w:pPr>
      <w:r>
        <w:rPr>
          <w:b/>
          <w:bCs/>
        </w:rPr>
        <w:t>Flood Insurance:</w:t>
      </w:r>
    </w:p>
    <w:p w14:paraId="1C1A97FF" w14:textId="77777777" w:rsidR="00BE681C" w:rsidRDefault="00801BCB" w:rsidP="005E329D">
      <w:pPr>
        <w:pStyle w:val="Compact"/>
        <w:numPr>
          <w:ilvl w:val="0"/>
          <w:numId w:val="194"/>
        </w:numPr>
      </w:pPr>
      <w:r>
        <w:t>Education on NFIP and flood insurance</w:t>
      </w:r>
    </w:p>
    <w:p w14:paraId="4345D18D" w14:textId="77777777" w:rsidR="00BE681C" w:rsidRDefault="00801BCB" w:rsidP="005E329D">
      <w:pPr>
        <w:pStyle w:val="Compact"/>
        <w:numPr>
          <w:ilvl w:val="0"/>
          <w:numId w:val="194"/>
        </w:numPr>
      </w:pPr>
      <w:r>
        <w:t>Explanation of coverage and costs</w:t>
      </w:r>
    </w:p>
    <w:p w14:paraId="6884E5BD" w14:textId="77777777" w:rsidR="00BE681C" w:rsidRDefault="00801BCB" w:rsidP="005E329D">
      <w:pPr>
        <w:pStyle w:val="Compact"/>
        <w:numPr>
          <w:ilvl w:val="0"/>
          <w:numId w:val="194"/>
        </w:numPr>
      </w:pPr>
      <w:r>
        <w:t>Assistance with insurance questions</w:t>
      </w:r>
    </w:p>
    <w:p w14:paraId="4D6E637E" w14:textId="77777777" w:rsidR="00BE681C" w:rsidRDefault="00801BCB" w:rsidP="005E329D">
      <w:pPr>
        <w:pStyle w:val="Compact"/>
        <w:numPr>
          <w:ilvl w:val="0"/>
          <w:numId w:val="194"/>
        </w:numPr>
      </w:pPr>
      <w:r>
        <w:t>Promotion of insurance purchase</w:t>
      </w:r>
    </w:p>
    <w:p w14:paraId="1EEBBED4" w14:textId="77777777" w:rsidR="00BE681C" w:rsidRDefault="00801BCB">
      <w:pPr>
        <w:pStyle w:val="Heading4"/>
      </w:pPr>
      <w:bookmarkStart w:id="139" w:name="property-owner-actions"/>
      <w:bookmarkEnd w:id="138"/>
      <w:r>
        <w:t>15.5.2 Property Owner Actions</w:t>
      </w:r>
    </w:p>
    <w:p w14:paraId="55048DA0" w14:textId="77777777" w:rsidR="00BE681C" w:rsidRDefault="00801BCB">
      <w:pPr>
        <w:pStyle w:val="FirstParagraph"/>
      </w:pPr>
      <w:r>
        <w:rPr>
          <w:b/>
          <w:bCs/>
        </w:rPr>
        <w:t>Individual Mitigation:</w:t>
      </w:r>
    </w:p>
    <w:p w14:paraId="2ABA1F53" w14:textId="77777777" w:rsidR="00BE681C" w:rsidRDefault="00801BCB" w:rsidP="005E329D">
      <w:pPr>
        <w:pStyle w:val="Compact"/>
        <w:numPr>
          <w:ilvl w:val="0"/>
          <w:numId w:val="195"/>
        </w:numPr>
      </w:pPr>
      <w:r>
        <w:t>Guidance on property protection measures</w:t>
      </w:r>
    </w:p>
    <w:p w14:paraId="415071B8" w14:textId="77777777" w:rsidR="00BE681C" w:rsidRDefault="00801BCB" w:rsidP="005E329D">
      <w:pPr>
        <w:pStyle w:val="Compact"/>
        <w:numPr>
          <w:ilvl w:val="0"/>
          <w:numId w:val="195"/>
        </w:numPr>
      </w:pPr>
      <w:r>
        <w:t>Information on elevation and floodproofing</w:t>
      </w:r>
    </w:p>
    <w:p w14:paraId="46276D05" w14:textId="77777777" w:rsidR="00BE681C" w:rsidRDefault="00801BCB" w:rsidP="005E329D">
      <w:pPr>
        <w:pStyle w:val="Compact"/>
        <w:numPr>
          <w:ilvl w:val="0"/>
          <w:numId w:val="195"/>
        </w:numPr>
      </w:pPr>
      <w:r>
        <w:lastRenderedPageBreak/>
        <w:t>Landscaping and drainage improvements</w:t>
      </w:r>
    </w:p>
    <w:p w14:paraId="718E3619" w14:textId="77777777" w:rsidR="00BE681C" w:rsidRDefault="00801BCB" w:rsidP="005E329D">
      <w:pPr>
        <w:pStyle w:val="Compact"/>
        <w:numPr>
          <w:ilvl w:val="0"/>
          <w:numId w:val="195"/>
        </w:numPr>
      </w:pPr>
      <w:r>
        <w:t>Emergency preparedness for flooding</w:t>
      </w:r>
    </w:p>
    <w:p w14:paraId="77BE62C0" w14:textId="77777777" w:rsidR="00BE681C" w:rsidRDefault="00801BCB">
      <w:pPr>
        <w:pStyle w:val="FirstParagraph"/>
      </w:pPr>
      <w:r>
        <w:rPr>
          <w:b/>
          <w:bCs/>
        </w:rPr>
        <w:t>Financial Assistance:</w:t>
      </w:r>
    </w:p>
    <w:p w14:paraId="5DDF61C0" w14:textId="77777777" w:rsidR="00BE681C" w:rsidRDefault="00801BCB" w:rsidP="005E329D">
      <w:pPr>
        <w:pStyle w:val="Compact"/>
        <w:numPr>
          <w:ilvl w:val="0"/>
          <w:numId w:val="196"/>
        </w:numPr>
      </w:pPr>
      <w:r>
        <w:t>Information on mitigation grant programs</w:t>
      </w:r>
    </w:p>
    <w:p w14:paraId="5DB5E248" w14:textId="77777777" w:rsidR="00BE681C" w:rsidRDefault="00801BCB" w:rsidP="005E329D">
      <w:pPr>
        <w:pStyle w:val="Compact"/>
        <w:numPr>
          <w:ilvl w:val="0"/>
          <w:numId w:val="196"/>
        </w:numPr>
      </w:pPr>
      <w:r>
        <w:t>Low-interest loan programs</w:t>
      </w:r>
    </w:p>
    <w:p w14:paraId="25B6D4B3" w14:textId="77777777" w:rsidR="00BE681C" w:rsidRDefault="00801BCB" w:rsidP="005E329D">
      <w:pPr>
        <w:pStyle w:val="Compact"/>
        <w:numPr>
          <w:ilvl w:val="0"/>
          <w:numId w:val="196"/>
        </w:numPr>
      </w:pPr>
      <w:r>
        <w:t>Tax incentives for mitigation</w:t>
      </w:r>
    </w:p>
    <w:p w14:paraId="720AAA1F" w14:textId="77777777" w:rsidR="00BE681C" w:rsidRDefault="00801BCB" w:rsidP="005E329D">
      <w:pPr>
        <w:pStyle w:val="Compact"/>
        <w:numPr>
          <w:ilvl w:val="0"/>
          <w:numId w:val="196"/>
        </w:numPr>
      </w:pPr>
      <w:r>
        <w:t>Technical assistance and resources</w:t>
      </w:r>
    </w:p>
    <w:p w14:paraId="1E2D51F6" w14:textId="77777777" w:rsidR="00BE681C" w:rsidRDefault="00801BCB">
      <w:pPr>
        <w:pStyle w:val="Heading3"/>
      </w:pPr>
      <w:bookmarkStart w:id="140" w:name="climate-adaptation"/>
      <w:bookmarkEnd w:id="139"/>
      <w:bookmarkEnd w:id="137"/>
      <w:r>
        <w:t>15.6 Climate Adaptation</w:t>
      </w:r>
    </w:p>
    <w:p w14:paraId="4BAE1705" w14:textId="77777777" w:rsidR="00BE681C" w:rsidRDefault="00801BCB">
      <w:pPr>
        <w:pStyle w:val="Heading4"/>
      </w:pPr>
      <w:bookmarkStart w:id="141" w:name="sea-level-rise-planning"/>
      <w:r>
        <w:t>15.6.1 Sea Level Rise Planning</w:t>
      </w:r>
    </w:p>
    <w:p w14:paraId="70B5EDAF" w14:textId="77777777" w:rsidR="00BE681C" w:rsidRDefault="00801BCB">
      <w:pPr>
        <w:pStyle w:val="FirstParagraph"/>
      </w:pPr>
      <w:r>
        <w:rPr>
          <w:b/>
          <w:bCs/>
        </w:rPr>
        <w:t>Vulnerability Assessment:</w:t>
      </w:r>
    </w:p>
    <w:p w14:paraId="0E6C4EBC" w14:textId="77777777" w:rsidR="00BE681C" w:rsidRDefault="00801BCB" w:rsidP="005E329D">
      <w:pPr>
        <w:pStyle w:val="Compact"/>
        <w:numPr>
          <w:ilvl w:val="0"/>
          <w:numId w:val="197"/>
        </w:numPr>
      </w:pPr>
      <w:r>
        <w:t>Evaluation of sea level rise projections</w:t>
      </w:r>
    </w:p>
    <w:p w14:paraId="6C153505" w14:textId="77777777" w:rsidR="00BE681C" w:rsidRDefault="00801BCB" w:rsidP="005E329D">
      <w:pPr>
        <w:pStyle w:val="Compact"/>
        <w:numPr>
          <w:ilvl w:val="0"/>
          <w:numId w:val="197"/>
        </w:numPr>
      </w:pPr>
      <w:r>
        <w:t>Identification of vulnerable areas and infrastructure</w:t>
      </w:r>
    </w:p>
    <w:p w14:paraId="049FFFE6" w14:textId="77777777" w:rsidR="00BE681C" w:rsidRDefault="00801BCB" w:rsidP="005E329D">
      <w:pPr>
        <w:pStyle w:val="Compact"/>
        <w:numPr>
          <w:ilvl w:val="0"/>
          <w:numId w:val="197"/>
        </w:numPr>
      </w:pPr>
      <w:r>
        <w:t>Assessment of future flood risk</w:t>
      </w:r>
    </w:p>
    <w:p w14:paraId="0928D06F" w14:textId="77777777" w:rsidR="00BE681C" w:rsidRDefault="00801BCB" w:rsidP="005E329D">
      <w:pPr>
        <w:pStyle w:val="Compact"/>
        <w:numPr>
          <w:ilvl w:val="0"/>
          <w:numId w:val="197"/>
        </w:numPr>
      </w:pPr>
      <w:r>
        <w:t>Integration into long-term planning</w:t>
      </w:r>
    </w:p>
    <w:p w14:paraId="7DD0D670" w14:textId="77777777" w:rsidR="00BE681C" w:rsidRDefault="00801BCB">
      <w:pPr>
        <w:pStyle w:val="FirstParagraph"/>
      </w:pPr>
      <w:r>
        <w:rPr>
          <w:b/>
          <w:bCs/>
        </w:rPr>
        <w:t>Adaptation Strategies:</w:t>
      </w:r>
    </w:p>
    <w:p w14:paraId="4FBF75A8" w14:textId="77777777" w:rsidR="00BE681C" w:rsidRDefault="00801BCB" w:rsidP="005E329D">
      <w:pPr>
        <w:pStyle w:val="Compact"/>
        <w:numPr>
          <w:ilvl w:val="0"/>
          <w:numId w:val="198"/>
        </w:numPr>
      </w:pPr>
      <w:r>
        <w:t>Accommodation (adapting to higher water levels)</w:t>
      </w:r>
    </w:p>
    <w:p w14:paraId="7F118851" w14:textId="77777777" w:rsidR="00BE681C" w:rsidRDefault="00801BCB" w:rsidP="005E329D">
      <w:pPr>
        <w:pStyle w:val="Compact"/>
        <w:numPr>
          <w:ilvl w:val="0"/>
          <w:numId w:val="198"/>
        </w:numPr>
      </w:pPr>
      <w:r>
        <w:t>Protection (defending against flooding)</w:t>
      </w:r>
    </w:p>
    <w:p w14:paraId="5EA786E8" w14:textId="77777777" w:rsidR="00BE681C" w:rsidRDefault="00801BCB" w:rsidP="005E329D">
      <w:pPr>
        <w:pStyle w:val="Compact"/>
        <w:numPr>
          <w:ilvl w:val="0"/>
          <w:numId w:val="198"/>
        </w:numPr>
      </w:pPr>
      <w:r>
        <w:t>Retreat (relocating from high-risk areas)</w:t>
      </w:r>
    </w:p>
    <w:p w14:paraId="5BEF594E" w14:textId="77777777" w:rsidR="00BE681C" w:rsidRDefault="00801BCB" w:rsidP="005E329D">
      <w:pPr>
        <w:pStyle w:val="Compact"/>
        <w:numPr>
          <w:ilvl w:val="0"/>
          <w:numId w:val="198"/>
        </w:numPr>
      </w:pPr>
      <w:r>
        <w:t>Combination approaches based on local conditions</w:t>
      </w:r>
    </w:p>
    <w:p w14:paraId="0841FC2D" w14:textId="77777777" w:rsidR="00BE681C" w:rsidRDefault="00801BCB">
      <w:pPr>
        <w:pStyle w:val="Heading4"/>
      </w:pPr>
      <w:bookmarkStart w:id="142" w:name="resilience-planning"/>
      <w:bookmarkEnd w:id="141"/>
      <w:r>
        <w:t>15.6.2 Resilience Planning</w:t>
      </w:r>
    </w:p>
    <w:p w14:paraId="667400F8" w14:textId="77777777" w:rsidR="00BE681C" w:rsidRDefault="00801BCB">
      <w:pPr>
        <w:pStyle w:val="FirstParagraph"/>
      </w:pPr>
      <w:r>
        <w:rPr>
          <w:b/>
          <w:bCs/>
        </w:rPr>
        <w:t>Community Resilience:</w:t>
      </w:r>
    </w:p>
    <w:p w14:paraId="0B5613E5" w14:textId="77777777" w:rsidR="00BE681C" w:rsidRDefault="00801BCB" w:rsidP="005E329D">
      <w:pPr>
        <w:pStyle w:val="Compact"/>
        <w:numPr>
          <w:ilvl w:val="0"/>
          <w:numId w:val="199"/>
        </w:numPr>
      </w:pPr>
      <w:r>
        <w:t>Integration of resilience principles in all planning</w:t>
      </w:r>
    </w:p>
    <w:p w14:paraId="0045FDF4" w14:textId="77777777" w:rsidR="00BE681C" w:rsidRDefault="00801BCB" w:rsidP="005E329D">
      <w:pPr>
        <w:pStyle w:val="Compact"/>
        <w:numPr>
          <w:ilvl w:val="0"/>
          <w:numId w:val="199"/>
        </w:numPr>
      </w:pPr>
      <w:r>
        <w:t>Building adaptive capacity</w:t>
      </w:r>
    </w:p>
    <w:p w14:paraId="182C313D" w14:textId="77777777" w:rsidR="00BE681C" w:rsidRDefault="00801BCB" w:rsidP="005E329D">
      <w:pPr>
        <w:pStyle w:val="Compact"/>
        <w:numPr>
          <w:ilvl w:val="0"/>
          <w:numId w:val="199"/>
        </w:numPr>
      </w:pPr>
      <w:r>
        <w:t>Reducing vulnerability to multiple hazards</w:t>
      </w:r>
    </w:p>
    <w:p w14:paraId="7269C275" w14:textId="77777777" w:rsidR="00BE681C" w:rsidRDefault="00801BCB" w:rsidP="005E329D">
      <w:pPr>
        <w:pStyle w:val="Compact"/>
        <w:numPr>
          <w:ilvl w:val="0"/>
          <w:numId w:val="199"/>
        </w:numPr>
      </w:pPr>
      <w:r>
        <w:t>Promoting sustainable development</w:t>
      </w:r>
    </w:p>
    <w:p w14:paraId="5E55EDC8" w14:textId="77777777" w:rsidR="00BE681C" w:rsidRDefault="00801BCB">
      <w:pPr>
        <w:pStyle w:val="FirstParagraph"/>
      </w:pPr>
      <w:r>
        <w:rPr>
          <w:b/>
          <w:bCs/>
        </w:rPr>
        <w:t>Infrastructure Resilience:</w:t>
      </w:r>
    </w:p>
    <w:p w14:paraId="218FF7A3" w14:textId="77777777" w:rsidR="00BE681C" w:rsidRDefault="00801BCB" w:rsidP="005E329D">
      <w:pPr>
        <w:pStyle w:val="Compact"/>
        <w:numPr>
          <w:ilvl w:val="0"/>
          <w:numId w:val="200"/>
        </w:numPr>
      </w:pPr>
      <w:r>
        <w:t>Design standards for future conditions</w:t>
      </w:r>
    </w:p>
    <w:p w14:paraId="2B1BE3DC" w14:textId="77777777" w:rsidR="00BE681C" w:rsidRDefault="00801BCB" w:rsidP="005E329D">
      <w:pPr>
        <w:pStyle w:val="Compact"/>
        <w:numPr>
          <w:ilvl w:val="0"/>
          <w:numId w:val="200"/>
        </w:numPr>
      </w:pPr>
      <w:r>
        <w:t>Redundancy and backup systems</w:t>
      </w:r>
    </w:p>
    <w:p w14:paraId="680138E0" w14:textId="77777777" w:rsidR="00BE681C" w:rsidRDefault="00801BCB" w:rsidP="005E329D">
      <w:pPr>
        <w:pStyle w:val="Compact"/>
        <w:numPr>
          <w:ilvl w:val="0"/>
          <w:numId w:val="200"/>
        </w:numPr>
      </w:pPr>
      <w:r>
        <w:t>Flexible and adaptable infrastructure</w:t>
      </w:r>
    </w:p>
    <w:p w14:paraId="11EFCDEF" w14:textId="77777777" w:rsidR="00BE681C" w:rsidRDefault="00801BCB" w:rsidP="005E329D">
      <w:pPr>
        <w:pStyle w:val="Compact"/>
        <w:numPr>
          <w:ilvl w:val="0"/>
          <w:numId w:val="200"/>
        </w:numPr>
      </w:pPr>
      <w:r>
        <w:t>Nature-based solutions</w:t>
      </w:r>
    </w:p>
    <w:p w14:paraId="37BBF429" w14:textId="77777777" w:rsidR="00BE681C" w:rsidRDefault="001E7AE8">
      <w:r>
        <w:pict w14:anchorId="5213EE58">
          <v:rect id="_x0000_i1043" style="width:0;height:1.5pt" o:hralign="center" o:hrstd="t" o:hr="t"/>
        </w:pict>
      </w:r>
    </w:p>
    <w:p w14:paraId="4092946C" w14:textId="77777777" w:rsidR="00BE681C" w:rsidRDefault="00801BCB">
      <w:pPr>
        <w:pStyle w:val="Heading2"/>
      </w:pPr>
      <w:bookmarkStart w:id="143" w:name="temporary-flood-protection-measures"/>
      <w:bookmarkEnd w:id="142"/>
      <w:bookmarkEnd w:id="140"/>
      <w:bookmarkEnd w:id="126"/>
      <w:r>
        <w:lastRenderedPageBreak/>
        <w:t>16. TEMPORARY FLOOD PROTECTION MEASURES</w:t>
      </w:r>
    </w:p>
    <w:p w14:paraId="5254D0AB" w14:textId="77777777" w:rsidR="00BE681C" w:rsidRDefault="00801BCB">
      <w:pPr>
        <w:pStyle w:val="Heading3"/>
      </w:pPr>
      <w:bookmarkStart w:id="144" w:name="overview-6"/>
      <w:r>
        <w:t>16.1 Overview</w:t>
      </w:r>
    </w:p>
    <w:p w14:paraId="1AD61D5E" w14:textId="77777777" w:rsidR="00BE681C" w:rsidRDefault="00801BCB">
      <w:pPr>
        <w:pStyle w:val="FirstParagraph"/>
      </w:pPr>
      <w:r>
        <w:t>Temporary flood protection measures provide immediate, localized protection during severe weather events to minimize damage and protect lives until permanent solutions can be implemented or floodwaters recede.</w:t>
      </w:r>
    </w:p>
    <w:p w14:paraId="2331728C" w14:textId="77777777" w:rsidR="00BE681C" w:rsidRDefault="00801BCB">
      <w:pPr>
        <w:pStyle w:val="Heading3"/>
      </w:pPr>
      <w:bookmarkStart w:id="145" w:name="sandbags"/>
      <w:bookmarkEnd w:id="144"/>
      <w:r>
        <w:t>16.2 Sandbags</w:t>
      </w:r>
    </w:p>
    <w:p w14:paraId="3B041EB4" w14:textId="77777777" w:rsidR="00BE681C" w:rsidRDefault="00801BCB">
      <w:pPr>
        <w:pStyle w:val="Heading4"/>
      </w:pPr>
      <w:bookmarkStart w:id="146" w:name="sandbag-operations"/>
      <w:r>
        <w:t>16.2.1 Sandbag Operations</w:t>
      </w:r>
    </w:p>
    <w:p w14:paraId="281AC1EC" w14:textId="77777777" w:rsidR="00BE681C" w:rsidRDefault="00801BCB">
      <w:pPr>
        <w:pStyle w:val="FirstParagraph"/>
      </w:pPr>
      <w:r>
        <w:rPr>
          <w:b/>
          <w:bCs/>
        </w:rPr>
        <w:t>City Provision:</w:t>
      </w:r>
    </w:p>
    <w:p w14:paraId="258E4F1B" w14:textId="77777777" w:rsidR="00BE681C" w:rsidRDefault="00801BCB" w:rsidP="005E329D">
      <w:pPr>
        <w:pStyle w:val="Compact"/>
        <w:numPr>
          <w:ilvl w:val="0"/>
          <w:numId w:val="201"/>
        </w:numPr>
      </w:pPr>
      <w:r>
        <w:t>City Manager determines if and when sandbags will be provided to residents and business owners</w:t>
      </w:r>
    </w:p>
    <w:p w14:paraId="5F7D8683" w14:textId="77777777" w:rsidR="00BE681C" w:rsidRDefault="00801BCB" w:rsidP="005E329D">
      <w:pPr>
        <w:pStyle w:val="Compact"/>
        <w:numPr>
          <w:ilvl w:val="0"/>
          <w:numId w:val="201"/>
        </w:numPr>
      </w:pPr>
      <w:r>
        <w:t>Distribution locations and times announced through public information channels</w:t>
      </w:r>
    </w:p>
    <w:p w14:paraId="6D9E4945" w14:textId="77777777" w:rsidR="00BE681C" w:rsidRDefault="00801BCB" w:rsidP="005E329D">
      <w:pPr>
        <w:pStyle w:val="Compact"/>
        <w:numPr>
          <w:ilvl w:val="0"/>
          <w:numId w:val="201"/>
        </w:numPr>
      </w:pPr>
      <w:r>
        <w:t>Limitations on quantity per household/business</w:t>
      </w:r>
    </w:p>
    <w:p w14:paraId="6C6DDBAB" w14:textId="77777777" w:rsidR="00BE681C" w:rsidRDefault="00801BCB" w:rsidP="005E329D">
      <w:pPr>
        <w:pStyle w:val="Compact"/>
        <w:numPr>
          <w:ilvl w:val="0"/>
          <w:numId w:val="201"/>
        </w:numPr>
      </w:pPr>
      <w:r>
        <w:t>Instructions on proper sandbagging techniques</w:t>
      </w:r>
    </w:p>
    <w:p w14:paraId="4D9115D9" w14:textId="77777777" w:rsidR="00BE681C" w:rsidRDefault="00801BCB">
      <w:pPr>
        <w:pStyle w:val="FirstParagraph"/>
      </w:pPr>
      <w:r>
        <w:rPr>
          <w:b/>
          <w:bCs/>
        </w:rPr>
        <w:t>Resident Responsibility:</w:t>
      </w:r>
    </w:p>
    <w:p w14:paraId="520000DE" w14:textId="77777777" w:rsidR="00BE681C" w:rsidRDefault="00801BCB" w:rsidP="005E329D">
      <w:pPr>
        <w:pStyle w:val="Compact"/>
        <w:numPr>
          <w:ilvl w:val="0"/>
          <w:numId w:val="202"/>
        </w:numPr>
      </w:pPr>
      <w:r>
        <w:t>Residents and businesses encouraged to sandbag their properties as precautionary measure</w:t>
      </w:r>
    </w:p>
    <w:p w14:paraId="652E3916" w14:textId="77777777" w:rsidR="00BE681C" w:rsidRDefault="00801BCB" w:rsidP="005E329D">
      <w:pPr>
        <w:pStyle w:val="Compact"/>
        <w:numPr>
          <w:ilvl w:val="0"/>
          <w:numId w:val="202"/>
        </w:numPr>
      </w:pPr>
      <w:r>
        <w:t>Should not rely solely on city-provided sandbags</w:t>
      </w:r>
    </w:p>
    <w:p w14:paraId="3950E52C" w14:textId="77777777" w:rsidR="00BE681C" w:rsidRDefault="00801BCB" w:rsidP="005E329D">
      <w:pPr>
        <w:pStyle w:val="Compact"/>
        <w:numPr>
          <w:ilvl w:val="0"/>
          <w:numId w:val="202"/>
        </w:numPr>
      </w:pPr>
      <w:r>
        <w:t>Responsible for placement and removal</w:t>
      </w:r>
    </w:p>
    <w:p w14:paraId="6F749D34" w14:textId="77777777" w:rsidR="00BE681C" w:rsidRDefault="00801BCB" w:rsidP="005E329D">
      <w:pPr>
        <w:pStyle w:val="Compact"/>
        <w:numPr>
          <w:ilvl w:val="0"/>
          <w:numId w:val="202"/>
        </w:numPr>
      </w:pPr>
      <w:r>
        <w:t>Proper disposal after use</w:t>
      </w:r>
    </w:p>
    <w:p w14:paraId="67BFB406" w14:textId="77777777" w:rsidR="00BE681C" w:rsidRDefault="00801BCB">
      <w:pPr>
        <w:pStyle w:val="FirstParagraph"/>
      </w:pPr>
      <w:r>
        <w:rPr>
          <w:b/>
          <w:bCs/>
        </w:rPr>
        <w:t>Critical Prohibition:</w:t>
      </w:r>
    </w:p>
    <w:p w14:paraId="406A25D1" w14:textId="77777777" w:rsidR="00BE681C" w:rsidRDefault="00801BCB">
      <w:pPr>
        <w:pStyle w:val="BlockText"/>
      </w:pPr>
      <w:r>
        <w:rPr>
          <w:b/>
          <w:bCs/>
        </w:rPr>
        <w:t>NEVER TAKE SAND FROM THE BEACH!</w:t>
      </w:r>
    </w:p>
    <w:p w14:paraId="4339A262" w14:textId="77777777" w:rsidR="00BE681C" w:rsidRDefault="00801BCB">
      <w:pPr>
        <w:pStyle w:val="FirstParagraph"/>
      </w:pPr>
      <w:r>
        <w:t>Taking sand from beaches:</w:t>
      </w:r>
    </w:p>
    <w:p w14:paraId="1517732E" w14:textId="77777777" w:rsidR="00BE681C" w:rsidRDefault="00801BCB" w:rsidP="005E329D">
      <w:pPr>
        <w:pStyle w:val="Compact"/>
        <w:numPr>
          <w:ilvl w:val="0"/>
          <w:numId w:val="203"/>
        </w:numPr>
      </w:pPr>
      <w:r>
        <w:t>Violates local ordinances</w:t>
      </w:r>
    </w:p>
    <w:p w14:paraId="3FAA5C91" w14:textId="77777777" w:rsidR="00BE681C" w:rsidRDefault="00801BCB" w:rsidP="005E329D">
      <w:pPr>
        <w:pStyle w:val="Compact"/>
        <w:numPr>
          <w:ilvl w:val="0"/>
          <w:numId w:val="203"/>
        </w:numPr>
      </w:pPr>
      <w:r>
        <w:t>Damages dune systems that protect against storm surge</w:t>
      </w:r>
    </w:p>
    <w:p w14:paraId="05ADEAA4" w14:textId="77777777" w:rsidR="00BE681C" w:rsidRDefault="00801BCB" w:rsidP="005E329D">
      <w:pPr>
        <w:pStyle w:val="Compact"/>
        <w:numPr>
          <w:ilvl w:val="0"/>
          <w:numId w:val="203"/>
        </w:numPr>
      </w:pPr>
      <w:r>
        <w:t>Reduces natural flood protection</w:t>
      </w:r>
    </w:p>
    <w:p w14:paraId="7C0F3F63" w14:textId="77777777" w:rsidR="00BE681C" w:rsidRDefault="00801BCB" w:rsidP="005E329D">
      <w:pPr>
        <w:pStyle w:val="Compact"/>
        <w:numPr>
          <w:ilvl w:val="0"/>
          <w:numId w:val="203"/>
        </w:numPr>
      </w:pPr>
      <w:r>
        <w:t>Subject to fines and penalties</w:t>
      </w:r>
    </w:p>
    <w:p w14:paraId="6FFFA070" w14:textId="77777777" w:rsidR="00BE681C" w:rsidRDefault="00801BCB">
      <w:pPr>
        <w:pStyle w:val="FirstParagraph"/>
      </w:pPr>
      <w:r>
        <w:rPr>
          <w:b/>
          <w:bCs/>
        </w:rPr>
        <w:t>Proper Sandbagging Techniques:</w:t>
      </w:r>
    </w:p>
    <w:p w14:paraId="3CBAE30C" w14:textId="77777777" w:rsidR="00BE681C" w:rsidRDefault="00801BCB" w:rsidP="005E329D">
      <w:pPr>
        <w:pStyle w:val="Compact"/>
        <w:numPr>
          <w:ilvl w:val="0"/>
          <w:numId w:val="204"/>
        </w:numPr>
      </w:pPr>
      <w:r>
        <w:t>Fill bags 2/3 full for flexibility</w:t>
      </w:r>
    </w:p>
    <w:p w14:paraId="68A50EA9" w14:textId="77777777" w:rsidR="00BE681C" w:rsidRDefault="00801BCB" w:rsidP="005E329D">
      <w:pPr>
        <w:pStyle w:val="Compact"/>
        <w:numPr>
          <w:ilvl w:val="0"/>
          <w:numId w:val="204"/>
        </w:numPr>
      </w:pPr>
      <w:r>
        <w:t>Fold top of bag under when placing</w:t>
      </w:r>
    </w:p>
    <w:p w14:paraId="1F30584A" w14:textId="77777777" w:rsidR="00BE681C" w:rsidRDefault="00801BCB" w:rsidP="005E329D">
      <w:pPr>
        <w:pStyle w:val="Compact"/>
        <w:numPr>
          <w:ilvl w:val="0"/>
          <w:numId w:val="204"/>
        </w:numPr>
      </w:pPr>
      <w:r>
        <w:t>Stagger bags like bricks</w:t>
      </w:r>
    </w:p>
    <w:p w14:paraId="1CB7E221" w14:textId="77777777" w:rsidR="00BE681C" w:rsidRDefault="00801BCB" w:rsidP="005E329D">
      <w:pPr>
        <w:pStyle w:val="Compact"/>
        <w:numPr>
          <w:ilvl w:val="0"/>
          <w:numId w:val="204"/>
        </w:numPr>
      </w:pPr>
      <w:r>
        <w:t>Tamp bags into place</w:t>
      </w:r>
    </w:p>
    <w:p w14:paraId="556ADE42" w14:textId="77777777" w:rsidR="00BE681C" w:rsidRDefault="00801BCB" w:rsidP="005E329D">
      <w:pPr>
        <w:pStyle w:val="Compact"/>
        <w:numPr>
          <w:ilvl w:val="0"/>
          <w:numId w:val="204"/>
        </w:numPr>
      </w:pPr>
      <w:r>
        <w:t>Create pyramid structure for stability</w:t>
      </w:r>
    </w:p>
    <w:p w14:paraId="7FDD74BF" w14:textId="77777777" w:rsidR="00BE681C" w:rsidRDefault="00801BCB">
      <w:pPr>
        <w:pStyle w:val="Heading4"/>
      </w:pPr>
      <w:bookmarkStart w:id="147" w:name="sandbag-disposal"/>
      <w:bookmarkEnd w:id="146"/>
      <w:r>
        <w:lastRenderedPageBreak/>
        <w:t>16.2.2 Sandbag Disposal</w:t>
      </w:r>
    </w:p>
    <w:p w14:paraId="6DD4BD5E" w14:textId="77777777" w:rsidR="00BE681C" w:rsidRDefault="00801BCB">
      <w:pPr>
        <w:pStyle w:val="FirstParagraph"/>
      </w:pPr>
      <w:r>
        <w:rPr>
          <w:b/>
          <w:bCs/>
        </w:rPr>
        <w:t>Post-Event Removal:</w:t>
      </w:r>
    </w:p>
    <w:p w14:paraId="1571B444" w14:textId="77777777" w:rsidR="00BE681C" w:rsidRDefault="00801BCB" w:rsidP="005E329D">
      <w:pPr>
        <w:pStyle w:val="Compact"/>
        <w:numPr>
          <w:ilvl w:val="0"/>
          <w:numId w:val="205"/>
        </w:numPr>
      </w:pPr>
      <w:r>
        <w:t>Property owners responsible for removal</w:t>
      </w:r>
    </w:p>
    <w:p w14:paraId="461D4495" w14:textId="77777777" w:rsidR="00BE681C" w:rsidRDefault="00801BCB" w:rsidP="005E329D">
      <w:pPr>
        <w:pStyle w:val="Compact"/>
        <w:numPr>
          <w:ilvl w:val="0"/>
          <w:numId w:val="205"/>
        </w:numPr>
      </w:pPr>
      <w:r>
        <w:t>Designated disposal locations announced</w:t>
      </w:r>
    </w:p>
    <w:p w14:paraId="6BDCE497" w14:textId="77777777" w:rsidR="00BE681C" w:rsidRDefault="00801BCB" w:rsidP="005E329D">
      <w:pPr>
        <w:pStyle w:val="Compact"/>
        <w:numPr>
          <w:ilvl w:val="0"/>
          <w:numId w:val="205"/>
        </w:numPr>
      </w:pPr>
      <w:r>
        <w:t>Separation of sand and bags</w:t>
      </w:r>
    </w:p>
    <w:p w14:paraId="143A543E" w14:textId="77777777" w:rsidR="00BE681C" w:rsidRDefault="00801BCB" w:rsidP="005E329D">
      <w:pPr>
        <w:pStyle w:val="Compact"/>
        <w:numPr>
          <w:ilvl w:val="0"/>
          <w:numId w:val="205"/>
        </w:numPr>
      </w:pPr>
      <w:r>
        <w:t>Proper disposal of contaminated materials</w:t>
      </w:r>
    </w:p>
    <w:p w14:paraId="1CBE8AD8" w14:textId="77777777" w:rsidR="00BE681C" w:rsidRDefault="00801BCB">
      <w:pPr>
        <w:pStyle w:val="Heading3"/>
      </w:pPr>
      <w:bookmarkStart w:id="148" w:name="temporary-flood-barriers"/>
      <w:bookmarkEnd w:id="147"/>
      <w:bookmarkEnd w:id="145"/>
      <w:r>
        <w:t>16.3 Temporary Flood Barriers</w:t>
      </w:r>
    </w:p>
    <w:p w14:paraId="54E13C69" w14:textId="77777777" w:rsidR="00BE681C" w:rsidRDefault="00801BCB">
      <w:pPr>
        <w:pStyle w:val="Heading4"/>
      </w:pPr>
      <w:bookmarkStart w:id="149" w:name="barrier-types"/>
      <w:r>
        <w:t>16.3.1 Barrier Types</w:t>
      </w:r>
    </w:p>
    <w:p w14:paraId="5FD76DF8" w14:textId="77777777" w:rsidR="00BE681C" w:rsidRDefault="00801BCB">
      <w:pPr>
        <w:pStyle w:val="FirstParagraph"/>
      </w:pPr>
      <w:r>
        <w:rPr>
          <w:b/>
          <w:bCs/>
        </w:rPr>
        <w:t>Water-Filled Barriers:</w:t>
      </w:r>
    </w:p>
    <w:p w14:paraId="66A2BD86" w14:textId="77777777" w:rsidR="00BE681C" w:rsidRDefault="00801BCB" w:rsidP="005E329D">
      <w:pPr>
        <w:pStyle w:val="Compact"/>
        <w:numPr>
          <w:ilvl w:val="0"/>
          <w:numId w:val="206"/>
        </w:numPr>
      </w:pPr>
      <w:r>
        <w:t>Rapidly deployable tube-style barriers</w:t>
      </w:r>
    </w:p>
    <w:p w14:paraId="0C4DB63E" w14:textId="77777777" w:rsidR="00BE681C" w:rsidRDefault="00801BCB" w:rsidP="005E329D">
      <w:pPr>
        <w:pStyle w:val="Compact"/>
        <w:numPr>
          <w:ilvl w:val="0"/>
          <w:numId w:val="206"/>
        </w:numPr>
      </w:pPr>
      <w:r>
        <w:t>Filled on-site with water</w:t>
      </w:r>
    </w:p>
    <w:p w14:paraId="1C5525F8" w14:textId="77777777" w:rsidR="00BE681C" w:rsidRDefault="00801BCB" w:rsidP="005E329D">
      <w:pPr>
        <w:pStyle w:val="Compact"/>
        <w:numPr>
          <w:ilvl w:val="0"/>
          <w:numId w:val="206"/>
        </w:numPr>
      </w:pPr>
      <w:r>
        <w:t>Reusable and easily stored</w:t>
      </w:r>
    </w:p>
    <w:p w14:paraId="099E4C7A" w14:textId="77777777" w:rsidR="00BE681C" w:rsidRDefault="00801BCB" w:rsidP="005E329D">
      <w:pPr>
        <w:pStyle w:val="Compact"/>
        <w:numPr>
          <w:ilvl w:val="0"/>
          <w:numId w:val="206"/>
        </w:numPr>
      </w:pPr>
      <w:r>
        <w:t>Effective for moderate flooding</w:t>
      </w:r>
    </w:p>
    <w:p w14:paraId="18E88C56" w14:textId="77777777" w:rsidR="00BE681C" w:rsidRDefault="00801BCB">
      <w:pPr>
        <w:pStyle w:val="FirstParagraph"/>
      </w:pPr>
      <w:r>
        <w:rPr>
          <w:b/>
          <w:bCs/>
        </w:rPr>
        <w:t>Modular Barriers:</w:t>
      </w:r>
    </w:p>
    <w:p w14:paraId="2C5C7292" w14:textId="77777777" w:rsidR="00BE681C" w:rsidRDefault="00801BCB" w:rsidP="005E329D">
      <w:pPr>
        <w:pStyle w:val="Compact"/>
        <w:numPr>
          <w:ilvl w:val="0"/>
          <w:numId w:val="207"/>
        </w:numPr>
      </w:pPr>
      <w:r>
        <w:t>Interlocking panel systems</w:t>
      </w:r>
    </w:p>
    <w:p w14:paraId="71A40EC6" w14:textId="77777777" w:rsidR="00BE681C" w:rsidRDefault="00801BCB" w:rsidP="005E329D">
      <w:pPr>
        <w:pStyle w:val="Compact"/>
        <w:numPr>
          <w:ilvl w:val="0"/>
          <w:numId w:val="207"/>
        </w:numPr>
      </w:pPr>
      <w:r>
        <w:t>Quick deployment and removal</w:t>
      </w:r>
    </w:p>
    <w:p w14:paraId="3DD7A390" w14:textId="77777777" w:rsidR="00BE681C" w:rsidRDefault="00801BCB" w:rsidP="005E329D">
      <w:pPr>
        <w:pStyle w:val="Compact"/>
        <w:numPr>
          <w:ilvl w:val="0"/>
          <w:numId w:val="207"/>
        </w:numPr>
      </w:pPr>
      <w:r>
        <w:t>Scalable to needed height and length</w:t>
      </w:r>
    </w:p>
    <w:p w14:paraId="14AA98DE" w14:textId="77777777" w:rsidR="00BE681C" w:rsidRDefault="00801BCB" w:rsidP="005E329D">
      <w:pPr>
        <w:pStyle w:val="Compact"/>
        <w:numPr>
          <w:ilvl w:val="0"/>
          <w:numId w:val="207"/>
        </w:numPr>
      </w:pPr>
      <w:r>
        <w:t>Suitable for protecting facilities and infrastructure</w:t>
      </w:r>
    </w:p>
    <w:p w14:paraId="6FB7300C" w14:textId="77777777" w:rsidR="00BE681C" w:rsidRDefault="00801BCB">
      <w:pPr>
        <w:pStyle w:val="FirstParagraph"/>
      </w:pPr>
      <w:r>
        <w:rPr>
          <w:b/>
          <w:bCs/>
        </w:rPr>
        <w:t>Temporary Levees:</w:t>
      </w:r>
    </w:p>
    <w:p w14:paraId="61BB2D6D" w14:textId="77777777" w:rsidR="00BE681C" w:rsidRDefault="00801BCB" w:rsidP="005E329D">
      <w:pPr>
        <w:pStyle w:val="Compact"/>
        <w:numPr>
          <w:ilvl w:val="0"/>
          <w:numId w:val="208"/>
        </w:numPr>
      </w:pPr>
      <w:r>
        <w:t>Constructed from sandbags or other materials</w:t>
      </w:r>
    </w:p>
    <w:p w14:paraId="64CA8C2E" w14:textId="77777777" w:rsidR="00BE681C" w:rsidRDefault="00801BCB" w:rsidP="005E329D">
      <w:pPr>
        <w:pStyle w:val="Compact"/>
        <w:numPr>
          <w:ilvl w:val="0"/>
          <w:numId w:val="208"/>
        </w:numPr>
      </w:pPr>
      <w:r>
        <w:t>Used for larger-scale protection</w:t>
      </w:r>
    </w:p>
    <w:p w14:paraId="4970BBE5" w14:textId="77777777" w:rsidR="00BE681C" w:rsidRDefault="00801BCB" w:rsidP="005E329D">
      <w:pPr>
        <w:pStyle w:val="Compact"/>
        <w:numPr>
          <w:ilvl w:val="0"/>
          <w:numId w:val="208"/>
        </w:numPr>
      </w:pPr>
      <w:r>
        <w:t>Require more time and resources</w:t>
      </w:r>
    </w:p>
    <w:p w14:paraId="04E50B59" w14:textId="77777777" w:rsidR="00BE681C" w:rsidRDefault="00801BCB" w:rsidP="005E329D">
      <w:pPr>
        <w:pStyle w:val="Compact"/>
        <w:numPr>
          <w:ilvl w:val="0"/>
          <w:numId w:val="208"/>
        </w:numPr>
      </w:pPr>
      <w:r>
        <w:t>Effective for extended flood events</w:t>
      </w:r>
    </w:p>
    <w:p w14:paraId="61F10FED" w14:textId="77777777" w:rsidR="00BE681C" w:rsidRDefault="00801BCB">
      <w:pPr>
        <w:pStyle w:val="Heading4"/>
      </w:pPr>
      <w:bookmarkStart w:id="150" w:name="deployment-considerations"/>
      <w:bookmarkEnd w:id="149"/>
      <w:r>
        <w:t>16.3.2 Deployment Considerations</w:t>
      </w:r>
    </w:p>
    <w:p w14:paraId="77FCD295" w14:textId="77777777" w:rsidR="00BE681C" w:rsidRDefault="00801BCB">
      <w:pPr>
        <w:pStyle w:val="FirstParagraph"/>
      </w:pPr>
      <w:r>
        <w:rPr>
          <w:b/>
          <w:bCs/>
        </w:rPr>
        <w:t>Site Assessment:</w:t>
      </w:r>
    </w:p>
    <w:p w14:paraId="39279604" w14:textId="77777777" w:rsidR="00BE681C" w:rsidRDefault="00801BCB" w:rsidP="005E329D">
      <w:pPr>
        <w:pStyle w:val="Compact"/>
        <w:numPr>
          <w:ilvl w:val="0"/>
          <w:numId w:val="209"/>
        </w:numPr>
      </w:pPr>
      <w:r>
        <w:t>Evaluation of protection needs</w:t>
      </w:r>
    </w:p>
    <w:p w14:paraId="3EB2E2E8" w14:textId="77777777" w:rsidR="00BE681C" w:rsidRDefault="00801BCB" w:rsidP="005E329D">
      <w:pPr>
        <w:pStyle w:val="Compact"/>
        <w:numPr>
          <w:ilvl w:val="0"/>
          <w:numId w:val="209"/>
        </w:numPr>
      </w:pPr>
      <w:r>
        <w:t>Ground conditions and stability</w:t>
      </w:r>
    </w:p>
    <w:p w14:paraId="6FB7B4BF" w14:textId="77777777" w:rsidR="00BE681C" w:rsidRDefault="00801BCB" w:rsidP="005E329D">
      <w:pPr>
        <w:pStyle w:val="Compact"/>
        <w:numPr>
          <w:ilvl w:val="0"/>
          <w:numId w:val="209"/>
        </w:numPr>
      </w:pPr>
      <w:r>
        <w:t>Access for deployment equipment</w:t>
      </w:r>
    </w:p>
    <w:p w14:paraId="759DF4C0" w14:textId="77777777" w:rsidR="00BE681C" w:rsidRDefault="00801BCB" w:rsidP="005E329D">
      <w:pPr>
        <w:pStyle w:val="Compact"/>
        <w:numPr>
          <w:ilvl w:val="0"/>
          <w:numId w:val="209"/>
        </w:numPr>
      </w:pPr>
      <w:r>
        <w:t>Time available before flooding</w:t>
      </w:r>
    </w:p>
    <w:p w14:paraId="47C36335" w14:textId="77777777" w:rsidR="00BE681C" w:rsidRDefault="00801BCB">
      <w:pPr>
        <w:pStyle w:val="FirstParagraph"/>
      </w:pPr>
      <w:r>
        <w:rPr>
          <w:b/>
          <w:bCs/>
        </w:rPr>
        <w:t>Resource Requirements:</w:t>
      </w:r>
    </w:p>
    <w:p w14:paraId="2DC1D307" w14:textId="77777777" w:rsidR="00BE681C" w:rsidRDefault="00801BCB" w:rsidP="005E329D">
      <w:pPr>
        <w:pStyle w:val="Compact"/>
        <w:numPr>
          <w:ilvl w:val="0"/>
          <w:numId w:val="210"/>
        </w:numPr>
      </w:pPr>
      <w:r>
        <w:t>Personnel for deployment</w:t>
      </w:r>
    </w:p>
    <w:p w14:paraId="7FC98729" w14:textId="77777777" w:rsidR="00BE681C" w:rsidRDefault="00801BCB" w:rsidP="005E329D">
      <w:pPr>
        <w:pStyle w:val="Compact"/>
        <w:numPr>
          <w:ilvl w:val="0"/>
          <w:numId w:val="210"/>
        </w:numPr>
      </w:pPr>
      <w:r>
        <w:t>Equipment and materials</w:t>
      </w:r>
    </w:p>
    <w:p w14:paraId="71532501" w14:textId="77777777" w:rsidR="00BE681C" w:rsidRDefault="00801BCB" w:rsidP="005E329D">
      <w:pPr>
        <w:pStyle w:val="Compact"/>
        <w:numPr>
          <w:ilvl w:val="0"/>
          <w:numId w:val="210"/>
        </w:numPr>
      </w:pPr>
      <w:r>
        <w:lastRenderedPageBreak/>
        <w:t>Transportation and logistics</w:t>
      </w:r>
    </w:p>
    <w:p w14:paraId="1DBF93F9" w14:textId="77777777" w:rsidR="00BE681C" w:rsidRDefault="00801BCB" w:rsidP="005E329D">
      <w:pPr>
        <w:pStyle w:val="Compact"/>
        <w:numPr>
          <w:ilvl w:val="0"/>
          <w:numId w:val="210"/>
        </w:numPr>
      </w:pPr>
      <w:r>
        <w:t>Monitoring and maintenance during event</w:t>
      </w:r>
    </w:p>
    <w:p w14:paraId="599C6DA1" w14:textId="77777777" w:rsidR="00BE681C" w:rsidRDefault="00801BCB">
      <w:pPr>
        <w:pStyle w:val="FirstParagraph"/>
      </w:pPr>
      <w:r>
        <w:rPr>
          <w:b/>
          <w:bCs/>
        </w:rPr>
        <w:t>Limitations:</w:t>
      </w:r>
    </w:p>
    <w:p w14:paraId="61269FD7" w14:textId="77777777" w:rsidR="00BE681C" w:rsidRDefault="00801BCB" w:rsidP="005E329D">
      <w:pPr>
        <w:pStyle w:val="Compact"/>
        <w:numPr>
          <w:ilvl w:val="0"/>
          <w:numId w:val="211"/>
        </w:numPr>
      </w:pPr>
      <w:r>
        <w:t>Not suitable for all flood scenarios</w:t>
      </w:r>
    </w:p>
    <w:p w14:paraId="21CED998" w14:textId="77777777" w:rsidR="00BE681C" w:rsidRDefault="00801BCB" w:rsidP="005E329D">
      <w:pPr>
        <w:pStyle w:val="Compact"/>
        <w:numPr>
          <w:ilvl w:val="0"/>
          <w:numId w:val="211"/>
        </w:numPr>
      </w:pPr>
      <w:r>
        <w:t>May be overtopped by severe flooding</w:t>
      </w:r>
    </w:p>
    <w:p w14:paraId="177E5192" w14:textId="77777777" w:rsidR="00BE681C" w:rsidRDefault="00801BCB" w:rsidP="005E329D">
      <w:pPr>
        <w:pStyle w:val="Compact"/>
        <w:numPr>
          <w:ilvl w:val="0"/>
          <w:numId w:val="211"/>
        </w:numPr>
      </w:pPr>
      <w:r>
        <w:t>Require monitoring and adjustment</w:t>
      </w:r>
    </w:p>
    <w:p w14:paraId="640C0E1A" w14:textId="77777777" w:rsidR="00BE681C" w:rsidRDefault="00801BCB" w:rsidP="005E329D">
      <w:pPr>
        <w:pStyle w:val="Compact"/>
        <w:numPr>
          <w:ilvl w:val="0"/>
          <w:numId w:val="211"/>
        </w:numPr>
      </w:pPr>
      <w:r>
        <w:t>Temporary nature of protection</w:t>
      </w:r>
    </w:p>
    <w:p w14:paraId="3D85E0E6" w14:textId="77777777" w:rsidR="00BE681C" w:rsidRDefault="00801BCB">
      <w:pPr>
        <w:pStyle w:val="Heading3"/>
      </w:pPr>
      <w:bookmarkStart w:id="151" w:name="portable-pumps-and-drainage"/>
      <w:bookmarkEnd w:id="150"/>
      <w:bookmarkEnd w:id="148"/>
      <w:r>
        <w:t>16.4 Portable Pumps and Drainage</w:t>
      </w:r>
    </w:p>
    <w:p w14:paraId="5411AF25" w14:textId="77777777" w:rsidR="00BE681C" w:rsidRDefault="00801BCB">
      <w:pPr>
        <w:pStyle w:val="Heading4"/>
      </w:pPr>
      <w:bookmarkStart w:id="152" w:name="pump-deployment"/>
      <w:r>
        <w:t>16.4.1 Pump Deployment</w:t>
      </w:r>
    </w:p>
    <w:p w14:paraId="4579053E" w14:textId="77777777" w:rsidR="00BE681C" w:rsidRDefault="00801BCB">
      <w:pPr>
        <w:pStyle w:val="FirstParagraph"/>
      </w:pPr>
      <w:r>
        <w:rPr>
          <w:b/>
          <w:bCs/>
        </w:rPr>
        <w:t>Applications:</w:t>
      </w:r>
    </w:p>
    <w:p w14:paraId="4ECAFD74" w14:textId="77777777" w:rsidR="00BE681C" w:rsidRDefault="00801BCB" w:rsidP="005E329D">
      <w:pPr>
        <w:pStyle w:val="Compact"/>
        <w:numPr>
          <w:ilvl w:val="0"/>
          <w:numId w:val="212"/>
        </w:numPr>
      </w:pPr>
      <w:r>
        <w:t>Removal of water from flooded streets</w:t>
      </w:r>
    </w:p>
    <w:p w14:paraId="5C6A347D" w14:textId="77777777" w:rsidR="00BE681C" w:rsidRDefault="00801BCB" w:rsidP="005E329D">
      <w:pPr>
        <w:pStyle w:val="Compact"/>
        <w:numPr>
          <w:ilvl w:val="0"/>
          <w:numId w:val="212"/>
        </w:numPr>
      </w:pPr>
      <w:r>
        <w:t>Dewatering of parking lots and low areas</w:t>
      </w:r>
    </w:p>
    <w:p w14:paraId="716C8815" w14:textId="77777777" w:rsidR="00BE681C" w:rsidRDefault="00801BCB" w:rsidP="005E329D">
      <w:pPr>
        <w:pStyle w:val="Compact"/>
        <w:numPr>
          <w:ilvl w:val="0"/>
          <w:numId w:val="212"/>
        </w:numPr>
      </w:pPr>
      <w:r>
        <w:t>Supplementing fixed pump stations</w:t>
      </w:r>
    </w:p>
    <w:p w14:paraId="6BAD8450" w14:textId="77777777" w:rsidR="00BE681C" w:rsidRDefault="00801BCB" w:rsidP="005E329D">
      <w:pPr>
        <w:pStyle w:val="Compact"/>
        <w:numPr>
          <w:ilvl w:val="0"/>
          <w:numId w:val="212"/>
        </w:numPr>
      </w:pPr>
      <w:r>
        <w:t>Emergency drainage when systems overwhelmed</w:t>
      </w:r>
    </w:p>
    <w:p w14:paraId="7AB9E679" w14:textId="77777777" w:rsidR="00BE681C" w:rsidRDefault="00801BCB">
      <w:pPr>
        <w:pStyle w:val="FirstParagraph"/>
      </w:pPr>
      <w:r>
        <w:rPr>
          <w:b/>
          <w:bCs/>
        </w:rPr>
        <w:t>Deployment Strategy:</w:t>
      </w:r>
    </w:p>
    <w:p w14:paraId="48CBA213" w14:textId="77777777" w:rsidR="00BE681C" w:rsidRDefault="00801BCB" w:rsidP="005E329D">
      <w:pPr>
        <w:pStyle w:val="Compact"/>
        <w:numPr>
          <w:ilvl w:val="0"/>
          <w:numId w:val="213"/>
        </w:numPr>
      </w:pPr>
      <w:r>
        <w:t>Pre-identified deployment locations</w:t>
      </w:r>
    </w:p>
    <w:p w14:paraId="47157EF4" w14:textId="77777777" w:rsidR="00BE681C" w:rsidRDefault="00801BCB" w:rsidP="005E329D">
      <w:pPr>
        <w:pStyle w:val="Compact"/>
        <w:numPr>
          <w:ilvl w:val="0"/>
          <w:numId w:val="213"/>
        </w:numPr>
      </w:pPr>
      <w:r>
        <w:t>Staging of equipment before events</w:t>
      </w:r>
    </w:p>
    <w:p w14:paraId="1EB43E7E" w14:textId="77777777" w:rsidR="00BE681C" w:rsidRDefault="00801BCB" w:rsidP="005E329D">
      <w:pPr>
        <w:pStyle w:val="Compact"/>
        <w:numPr>
          <w:ilvl w:val="0"/>
          <w:numId w:val="213"/>
        </w:numPr>
      </w:pPr>
      <w:r>
        <w:t>Trained operators and support staff</w:t>
      </w:r>
    </w:p>
    <w:p w14:paraId="03CE382D" w14:textId="77777777" w:rsidR="00BE681C" w:rsidRDefault="00801BCB" w:rsidP="005E329D">
      <w:pPr>
        <w:pStyle w:val="Compact"/>
        <w:numPr>
          <w:ilvl w:val="0"/>
          <w:numId w:val="213"/>
        </w:numPr>
      </w:pPr>
      <w:r>
        <w:t>Fuel and maintenance supplies</w:t>
      </w:r>
    </w:p>
    <w:p w14:paraId="194DC601" w14:textId="77777777" w:rsidR="00BE681C" w:rsidRDefault="00801BCB" w:rsidP="005E329D">
      <w:pPr>
        <w:pStyle w:val="Compact"/>
        <w:numPr>
          <w:ilvl w:val="0"/>
          <w:numId w:val="213"/>
        </w:numPr>
      </w:pPr>
      <w:r>
        <w:t>Coordination with Public Works Department</w:t>
      </w:r>
    </w:p>
    <w:p w14:paraId="57B1DBEB" w14:textId="77777777" w:rsidR="00BE681C" w:rsidRDefault="00801BCB">
      <w:pPr>
        <w:pStyle w:val="Heading4"/>
      </w:pPr>
      <w:bookmarkStart w:id="153" w:name="temporary-drainage-systems"/>
      <w:bookmarkEnd w:id="152"/>
      <w:r>
        <w:t>16.4.2 Temporary Drainage Systems</w:t>
      </w:r>
    </w:p>
    <w:p w14:paraId="5D4EB21E" w14:textId="77777777" w:rsidR="00BE681C" w:rsidRDefault="00801BCB">
      <w:pPr>
        <w:pStyle w:val="FirstParagraph"/>
      </w:pPr>
      <w:r>
        <w:rPr>
          <w:b/>
          <w:bCs/>
        </w:rPr>
        <w:t>Components:</w:t>
      </w:r>
    </w:p>
    <w:p w14:paraId="2F140A62" w14:textId="77777777" w:rsidR="00BE681C" w:rsidRDefault="00801BCB" w:rsidP="005E329D">
      <w:pPr>
        <w:pStyle w:val="Compact"/>
        <w:numPr>
          <w:ilvl w:val="0"/>
          <w:numId w:val="214"/>
        </w:numPr>
      </w:pPr>
      <w:r>
        <w:t>Portable pumps of various capacities</w:t>
      </w:r>
    </w:p>
    <w:p w14:paraId="2EDF1124" w14:textId="77777777" w:rsidR="00BE681C" w:rsidRDefault="00801BCB" w:rsidP="005E329D">
      <w:pPr>
        <w:pStyle w:val="Compact"/>
        <w:numPr>
          <w:ilvl w:val="0"/>
          <w:numId w:val="214"/>
        </w:numPr>
      </w:pPr>
      <w:r>
        <w:t>Hoses and piping for water conveyance</w:t>
      </w:r>
    </w:p>
    <w:p w14:paraId="3EA16D1E" w14:textId="77777777" w:rsidR="00BE681C" w:rsidRDefault="00801BCB" w:rsidP="005E329D">
      <w:pPr>
        <w:pStyle w:val="Compact"/>
        <w:numPr>
          <w:ilvl w:val="0"/>
          <w:numId w:val="214"/>
        </w:numPr>
      </w:pPr>
      <w:r>
        <w:t>Discharge locations and permits</w:t>
      </w:r>
    </w:p>
    <w:p w14:paraId="51E3E5F9" w14:textId="77777777" w:rsidR="00BE681C" w:rsidRDefault="00801BCB" w:rsidP="005E329D">
      <w:pPr>
        <w:pStyle w:val="Compact"/>
        <w:numPr>
          <w:ilvl w:val="0"/>
          <w:numId w:val="214"/>
        </w:numPr>
      </w:pPr>
      <w:r>
        <w:t>Power sources (generators or electrical)</w:t>
      </w:r>
    </w:p>
    <w:p w14:paraId="2EFA65A3" w14:textId="77777777" w:rsidR="00BE681C" w:rsidRDefault="00801BCB">
      <w:pPr>
        <w:pStyle w:val="FirstParagraph"/>
      </w:pPr>
      <w:r>
        <w:rPr>
          <w:b/>
          <w:bCs/>
        </w:rPr>
        <w:t>Operations:</w:t>
      </w:r>
    </w:p>
    <w:p w14:paraId="5719F26F" w14:textId="77777777" w:rsidR="00BE681C" w:rsidRDefault="00801BCB" w:rsidP="005E329D">
      <w:pPr>
        <w:pStyle w:val="Compact"/>
        <w:numPr>
          <w:ilvl w:val="0"/>
          <w:numId w:val="215"/>
        </w:numPr>
      </w:pPr>
      <w:r>
        <w:t>24/7 operation during flood events</w:t>
      </w:r>
    </w:p>
    <w:p w14:paraId="19766C76" w14:textId="77777777" w:rsidR="00BE681C" w:rsidRDefault="00801BCB" w:rsidP="005E329D">
      <w:pPr>
        <w:pStyle w:val="Compact"/>
        <w:numPr>
          <w:ilvl w:val="0"/>
          <w:numId w:val="215"/>
        </w:numPr>
      </w:pPr>
      <w:r>
        <w:t>Regular monitoring and maintenance</w:t>
      </w:r>
    </w:p>
    <w:p w14:paraId="6F2BA010" w14:textId="77777777" w:rsidR="00BE681C" w:rsidRDefault="00801BCB" w:rsidP="005E329D">
      <w:pPr>
        <w:pStyle w:val="Compact"/>
        <w:numPr>
          <w:ilvl w:val="0"/>
          <w:numId w:val="215"/>
        </w:numPr>
      </w:pPr>
      <w:r>
        <w:t>Fuel resupply and equipment rotation</w:t>
      </w:r>
    </w:p>
    <w:p w14:paraId="77A884AA" w14:textId="77777777" w:rsidR="00BE681C" w:rsidRDefault="00801BCB" w:rsidP="005E329D">
      <w:pPr>
        <w:pStyle w:val="Compact"/>
        <w:numPr>
          <w:ilvl w:val="0"/>
          <w:numId w:val="215"/>
        </w:numPr>
      </w:pPr>
      <w:r>
        <w:t>Documentation of operations</w:t>
      </w:r>
    </w:p>
    <w:p w14:paraId="16F65B88" w14:textId="77777777" w:rsidR="00BE681C" w:rsidRDefault="00801BCB">
      <w:pPr>
        <w:pStyle w:val="Heading3"/>
      </w:pPr>
      <w:bookmarkStart w:id="154" w:name="traffic-control-and-access-management"/>
      <w:bookmarkEnd w:id="153"/>
      <w:bookmarkEnd w:id="151"/>
      <w:r>
        <w:lastRenderedPageBreak/>
        <w:t>16.5 Traffic Control and Access Management</w:t>
      </w:r>
    </w:p>
    <w:p w14:paraId="042227EF" w14:textId="77777777" w:rsidR="00BE681C" w:rsidRDefault="00801BCB">
      <w:pPr>
        <w:pStyle w:val="Heading4"/>
      </w:pPr>
      <w:bookmarkStart w:id="155" w:name="road-closures"/>
      <w:r>
        <w:t>16.5.1 Road Closures</w:t>
      </w:r>
    </w:p>
    <w:p w14:paraId="2D629FCB" w14:textId="77777777" w:rsidR="00BE681C" w:rsidRDefault="00801BCB">
      <w:pPr>
        <w:pStyle w:val="FirstParagraph"/>
      </w:pPr>
      <w:r>
        <w:rPr>
          <w:b/>
          <w:bCs/>
        </w:rPr>
        <w:t>Barricade Deployment:</w:t>
      </w:r>
    </w:p>
    <w:p w14:paraId="3B98E96A" w14:textId="77777777" w:rsidR="00BE681C" w:rsidRDefault="00801BCB" w:rsidP="005E329D">
      <w:pPr>
        <w:pStyle w:val="Compact"/>
        <w:numPr>
          <w:ilvl w:val="0"/>
          <w:numId w:val="216"/>
        </w:numPr>
      </w:pPr>
      <w:r>
        <w:t>Pre-positioned barricades at known flood locations</w:t>
      </w:r>
    </w:p>
    <w:p w14:paraId="743F69F6" w14:textId="77777777" w:rsidR="00BE681C" w:rsidRDefault="00801BCB" w:rsidP="005E329D">
      <w:pPr>
        <w:pStyle w:val="Compact"/>
        <w:numPr>
          <w:ilvl w:val="0"/>
          <w:numId w:val="216"/>
        </w:numPr>
      </w:pPr>
      <w:r>
        <w:t>Rapid deployment as flooding develops</w:t>
      </w:r>
    </w:p>
    <w:p w14:paraId="3FD0F622" w14:textId="77777777" w:rsidR="00BE681C" w:rsidRDefault="00801BCB" w:rsidP="005E329D">
      <w:pPr>
        <w:pStyle w:val="Compact"/>
        <w:numPr>
          <w:ilvl w:val="0"/>
          <w:numId w:val="216"/>
        </w:numPr>
      </w:pPr>
      <w:r>
        <w:t>Clear signage and warnings</w:t>
      </w:r>
    </w:p>
    <w:p w14:paraId="4E7F4241" w14:textId="77777777" w:rsidR="00BE681C" w:rsidRDefault="00801BCB" w:rsidP="005E329D">
      <w:pPr>
        <w:pStyle w:val="Compact"/>
        <w:numPr>
          <w:ilvl w:val="0"/>
          <w:numId w:val="216"/>
        </w:numPr>
      </w:pPr>
      <w:r>
        <w:t>Detour routes identified and marked</w:t>
      </w:r>
    </w:p>
    <w:p w14:paraId="031D9188" w14:textId="77777777" w:rsidR="00BE681C" w:rsidRDefault="00801BCB">
      <w:pPr>
        <w:pStyle w:val="FirstParagraph"/>
      </w:pPr>
      <w:r>
        <w:rPr>
          <w:b/>
          <w:bCs/>
        </w:rPr>
        <w:t>Enforcement:</w:t>
      </w:r>
    </w:p>
    <w:p w14:paraId="2064C0AF" w14:textId="77777777" w:rsidR="00BE681C" w:rsidRDefault="00801BCB" w:rsidP="005E329D">
      <w:pPr>
        <w:pStyle w:val="Compact"/>
        <w:numPr>
          <w:ilvl w:val="0"/>
          <w:numId w:val="217"/>
        </w:numPr>
      </w:pPr>
      <w:r>
        <w:t>Police presence at critical closures</w:t>
      </w:r>
    </w:p>
    <w:p w14:paraId="5440CED8" w14:textId="77777777" w:rsidR="00BE681C" w:rsidRDefault="00801BCB" w:rsidP="005E329D">
      <w:pPr>
        <w:pStyle w:val="Compact"/>
        <w:numPr>
          <w:ilvl w:val="0"/>
          <w:numId w:val="217"/>
        </w:numPr>
      </w:pPr>
      <w:r>
        <w:t>Citation of violators who bypass barricades</w:t>
      </w:r>
    </w:p>
    <w:p w14:paraId="554C1A12" w14:textId="77777777" w:rsidR="00BE681C" w:rsidRDefault="00801BCB" w:rsidP="005E329D">
      <w:pPr>
        <w:pStyle w:val="Compact"/>
        <w:numPr>
          <w:ilvl w:val="0"/>
          <w:numId w:val="217"/>
        </w:numPr>
      </w:pPr>
      <w:r>
        <w:t>Public education on dangers of driving through floodwater</w:t>
      </w:r>
    </w:p>
    <w:p w14:paraId="63910A11" w14:textId="77777777" w:rsidR="00BE681C" w:rsidRDefault="00801BCB">
      <w:pPr>
        <w:pStyle w:val="FirstParagraph"/>
      </w:pPr>
      <w:r>
        <w:rPr>
          <w:b/>
          <w:bCs/>
        </w:rPr>
        <w:t>Communication:</w:t>
      </w:r>
    </w:p>
    <w:p w14:paraId="4E3C0CBC" w14:textId="77777777" w:rsidR="00BE681C" w:rsidRDefault="00801BCB" w:rsidP="005E329D">
      <w:pPr>
        <w:pStyle w:val="Compact"/>
        <w:numPr>
          <w:ilvl w:val="0"/>
          <w:numId w:val="218"/>
        </w:numPr>
      </w:pPr>
      <w:r>
        <w:t>Real-time updates on road closures</w:t>
      </w:r>
    </w:p>
    <w:p w14:paraId="70C16AFA" w14:textId="77777777" w:rsidR="00BE681C" w:rsidRDefault="00801BCB" w:rsidP="005E329D">
      <w:pPr>
        <w:pStyle w:val="Compact"/>
        <w:numPr>
          <w:ilvl w:val="0"/>
          <w:numId w:val="218"/>
        </w:numPr>
      </w:pPr>
      <w:r>
        <w:t>Social media and website information</w:t>
      </w:r>
    </w:p>
    <w:p w14:paraId="4731DB20" w14:textId="77777777" w:rsidR="00BE681C" w:rsidRDefault="00801BCB" w:rsidP="005E329D">
      <w:pPr>
        <w:pStyle w:val="Compact"/>
        <w:numPr>
          <w:ilvl w:val="0"/>
          <w:numId w:val="218"/>
        </w:numPr>
      </w:pPr>
      <w:r>
        <w:t>Coordination with navigation apps</w:t>
      </w:r>
    </w:p>
    <w:p w14:paraId="5EB04073" w14:textId="77777777" w:rsidR="00BE681C" w:rsidRDefault="00801BCB" w:rsidP="005E329D">
      <w:pPr>
        <w:pStyle w:val="Compact"/>
        <w:numPr>
          <w:ilvl w:val="0"/>
          <w:numId w:val="218"/>
        </w:numPr>
      </w:pPr>
      <w:r>
        <w:t>Media notifications</w:t>
      </w:r>
    </w:p>
    <w:p w14:paraId="2AA57636" w14:textId="77777777" w:rsidR="00BE681C" w:rsidRDefault="00801BCB">
      <w:pPr>
        <w:pStyle w:val="Heading4"/>
      </w:pPr>
      <w:bookmarkStart w:id="156" w:name="high-water-rescue-prevention"/>
      <w:bookmarkEnd w:id="155"/>
      <w:r>
        <w:t>16.5.2 High Water Rescue Prevention</w:t>
      </w:r>
    </w:p>
    <w:p w14:paraId="28B4C7D1" w14:textId="77777777" w:rsidR="00BE681C" w:rsidRDefault="00801BCB">
      <w:pPr>
        <w:pStyle w:val="FirstParagraph"/>
      </w:pPr>
      <w:r>
        <w:rPr>
          <w:b/>
          <w:bCs/>
        </w:rPr>
        <w:t>Public Messaging:</w:t>
      </w:r>
    </w:p>
    <w:p w14:paraId="3A625A5E" w14:textId="77777777" w:rsidR="00BE681C" w:rsidRDefault="00801BCB" w:rsidP="005E329D">
      <w:pPr>
        <w:pStyle w:val="Compact"/>
        <w:numPr>
          <w:ilvl w:val="0"/>
          <w:numId w:val="219"/>
        </w:numPr>
      </w:pPr>
      <w:r>
        <w:t>"Turn Around, Don't Drown" campaign</w:t>
      </w:r>
    </w:p>
    <w:p w14:paraId="6A319FE3" w14:textId="77777777" w:rsidR="00BE681C" w:rsidRDefault="00801BCB" w:rsidP="005E329D">
      <w:pPr>
        <w:pStyle w:val="Compact"/>
        <w:numPr>
          <w:ilvl w:val="0"/>
          <w:numId w:val="219"/>
        </w:numPr>
      </w:pPr>
      <w:r>
        <w:t>Education on dangers of floodwater</w:t>
      </w:r>
    </w:p>
    <w:p w14:paraId="0CCFBC35" w14:textId="77777777" w:rsidR="00BE681C" w:rsidRDefault="00801BCB" w:rsidP="005E329D">
      <w:pPr>
        <w:pStyle w:val="Compact"/>
        <w:numPr>
          <w:ilvl w:val="0"/>
          <w:numId w:val="219"/>
        </w:numPr>
      </w:pPr>
      <w:r>
        <w:t>Statistics on flood-related deaths</w:t>
      </w:r>
    </w:p>
    <w:p w14:paraId="1873F095" w14:textId="77777777" w:rsidR="00BE681C" w:rsidRDefault="00801BCB" w:rsidP="005E329D">
      <w:pPr>
        <w:pStyle w:val="Compact"/>
        <w:numPr>
          <w:ilvl w:val="0"/>
          <w:numId w:val="219"/>
        </w:numPr>
      </w:pPr>
      <w:r>
        <w:t>Personal stories and testimonials</w:t>
      </w:r>
    </w:p>
    <w:p w14:paraId="32E147DD" w14:textId="77777777" w:rsidR="00BE681C" w:rsidRDefault="00801BCB">
      <w:pPr>
        <w:pStyle w:val="FirstParagraph"/>
      </w:pPr>
      <w:r>
        <w:rPr>
          <w:b/>
          <w:bCs/>
        </w:rPr>
        <w:t>Physical Barriers:</w:t>
      </w:r>
    </w:p>
    <w:p w14:paraId="078ECAEC" w14:textId="77777777" w:rsidR="00BE681C" w:rsidRDefault="00801BCB" w:rsidP="005E329D">
      <w:pPr>
        <w:pStyle w:val="Compact"/>
        <w:numPr>
          <w:ilvl w:val="0"/>
          <w:numId w:val="220"/>
        </w:numPr>
      </w:pPr>
      <w:r>
        <w:t>Substantial barricades that cannot be easily moved</w:t>
      </w:r>
    </w:p>
    <w:p w14:paraId="0C0B66DA" w14:textId="77777777" w:rsidR="00BE681C" w:rsidRDefault="00801BCB" w:rsidP="005E329D">
      <w:pPr>
        <w:pStyle w:val="Compact"/>
        <w:numPr>
          <w:ilvl w:val="0"/>
          <w:numId w:val="220"/>
        </w:numPr>
      </w:pPr>
      <w:r>
        <w:t>Multiple barriers at high-risk locations</w:t>
      </w:r>
    </w:p>
    <w:p w14:paraId="2C7565A1" w14:textId="77777777" w:rsidR="00BE681C" w:rsidRDefault="00801BCB" w:rsidP="005E329D">
      <w:pPr>
        <w:pStyle w:val="Compact"/>
        <w:numPr>
          <w:ilvl w:val="0"/>
          <w:numId w:val="220"/>
        </w:numPr>
      </w:pPr>
      <w:r>
        <w:t>Lighting and visibility enhancements</w:t>
      </w:r>
    </w:p>
    <w:p w14:paraId="2EC8A050" w14:textId="77777777" w:rsidR="00BE681C" w:rsidRDefault="00801BCB" w:rsidP="005E329D">
      <w:pPr>
        <w:pStyle w:val="Compact"/>
        <w:numPr>
          <w:ilvl w:val="0"/>
          <w:numId w:val="220"/>
        </w:numPr>
      </w:pPr>
      <w:r>
        <w:t>Warning signs and flashers</w:t>
      </w:r>
    </w:p>
    <w:p w14:paraId="61BAFA32" w14:textId="77777777" w:rsidR="00BE681C" w:rsidRDefault="001E7AE8">
      <w:r>
        <w:pict w14:anchorId="61AB7C22">
          <v:rect id="_x0000_i1044" style="width:0;height:1.5pt" o:hralign="center" o:hrstd="t" o:hr="t"/>
        </w:pict>
      </w:r>
    </w:p>
    <w:p w14:paraId="5D1D47E6" w14:textId="77777777" w:rsidR="00BE681C" w:rsidRDefault="00801BCB">
      <w:pPr>
        <w:pStyle w:val="Heading2"/>
      </w:pPr>
      <w:bookmarkStart w:id="157" w:name="post-flood-recovery-restoration"/>
      <w:bookmarkEnd w:id="156"/>
      <w:bookmarkEnd w:id="154"/>
      <w:bookmarkEnd w:id="143"/>
      <w:r>
        <w:t>17. POST-FLOOD RECOVERY &amp; RESTORATION</w:t>
      </w:r>
    </w:p>
    <w:p w14:paraId="475C266F" w14:textId="77777777" w:rsidR="00BE681C" w:rsidRDefault="00801BCB">
      <w:pPr>
        <w:pStyle w:val="Heading3"/>
      </w:pPr>
      <w:bookmarkStart w:id="158" w:name="overview-7"/>
      <w:r>
        <w:t>17.1 Overview</w:t>
      </w:r>
    </w:p>
    <w:p w14:paraId="353B4F09" w14:textId="77777777" w:rsidR="00BE681C" w:rsidRDefault="00801BCB">
      <w:pPr>
        <w:pStyle w:val="FirstParagraph"/>
      </w:pPr>
      <w:r>
        <w:t xml:space="preserve">Post-flood recovery and restoration operations focus on returning the community to normal functioning as quickly and safely as possible. This phase addresses immediate </w:t>
      </w:r>
      <w:r>
        <w:lastRenderedPageBreak/>
        <w:t>needs, restores essential services, and begins the process of rebuilding infrastructure and supporting affected residents and businesses.</w:t>
      </w:r>
    </w:p>
    <w:p w14:paraId="3F53D686" w14:textId="77777777" w:rsidR="00BE681C" w:rsidRDefault="00801BCB">
      <w:pPr>
        <w:pStyle w:val="BodyText"/>
      </w:pPr>
      <w:r>
        <w:rPr>
          <w:b/>
          <w:bCs/>
        </w:rPr>
        <w:t>Note:</w:t>
      </w:r>
      <w:r>
        <w:t xml:space="preserve"> This section addresses immediate recovery operations only. For comprehensive long-term recovery planning and operations, refer to the </w:t>
      </w:r>
      <w:r>
        <w:rPr>
          <w:b/>
          <w:bCs/>
        </w:rPr>
        <w:t>City of Myrtle Beach Disaster Recovery Plan</w:t>
      </w:r>
      <w:r>
        <w:t>.</w:t>
      </w:r>
    </w:p>
    <w:p w14:paraId="0E59ACBF" w14:textId="77777777" w:rsidR="00BE681C" w:rsidRDefault="00801BCB">
      <w:pPr>
        <w:pStyle w:val="Heading3"/>
      </w:pPr>
      <w:bookmarkStart w:id="159" w:name="damage-assessment"/>
      <w:bookmarkEnd w:id="158"/>
      <w:r>
        <w:t>17.2 Damage Assessment</w:t>
      </w:r>
    </w:p>
    <w:p w14:paraId="2144DB9A" w14:textId="77777777" w:rsidR="00BE681C" w:rsidRDefault="00801BCB">
      <w:pPr>
        <w:pStyle w:val="Heading4"/>
      </w:pPr>
      <w:bookmarkStart w:id="160" w:name="rapid-damage-assessment"/>
      <w:r>
        <w:t>17.2.1 Rapid Damage Assessment</w:t>
      </w:r>
    </w:p>
    <w:p w14:paraId="69A96FF8" w14:textId="77777777" w:rsidR="00BE681C" w:rsidRDefault="00801BCB">
      <w:pPr>
        <w:pStyle w:val="FirstParagraph"/>
      </w:pPr>
      <w:r>
        <w:rPr>
          <w:b/>
          <w:bCs/>
        </w:rPr>
        <w:t>Objectives:</w:t>
      </w:r>
    </w:p>
    <w:p w14:paraId="243972CF" w14:textId="77777777" w:rsidR="00BE681C" w:rsidRDefault="00801BCB" w:rsidP="005E329D">
      <w:pPr>
        <w:pStyle w:val="Compact"/>
        <w:numPr>
          <w:ilvl w:val="0"/>
          <w:numId w:val="221"/>
        </w:numPr>
      </w:pPr>
      <w:r>
        <w:t>Identify immediate life safety hazards</w:t>
      </w:r>
    </w:p>
    <w:p w14:paraId="4AF63063" w14:textId="77777777" w:rsidR="00BE681C" w:rsidRDefault="00801BCB" w:rsidP="005E329D">
      <w:pPr>
        <w:pStyle w:val="Compact"/>
        <w:numPr>
          <w:ilvl w:val="0"/>
          <w:numId w:val="221"/>
        </w:numPr>
      </w:pPr>
      <w:r>
        <w:t>Assess extent of damage to infrastructure and property</w:t>
      </w:r>
    </w:p>
    <w:p w14:paraId="61AB20DA" w14:textId="77777777" w:rsidR="00BE681C" w:rsidRDefault="00801BCB" w:rsidP="005E329D">
      <w:pPr>
        <w:pStyle w:val="Compact"/>
        <w:numPr>
          <w:ilvl w:val="0"/>
          <w:numId w:val="221"/>
        </w:numPr>
      </w:pPr>
      <w:r>
        <w:t>Prioritize restoration efforts</w:t>
      </w:r>
    </w:p>
    <w:p w14:paraId="7D1831B2" w14:textId="77777777" w:rsidR="00BE681C" w:rsidRDefault="00801BCB" w:rsidP="005E329D">
      <w:pPr>
        <w:pStyle w:val="Compact"/>
        <w:numPr>
          <w:ilvl w:val="0"/>
          <w:numId w:val="221"/>
        </w:numPr>
      </w:pPr>
      <w:r>
        <w:t>Provide initial information for resource allocation</w:t>
      </w:r>
    </w:p>
    <w:p w14:paraId="24376616" w14:textId="77777777" w:rsidR="00BE681C" w:rsidRDefault="00801BCB">
      <w:pPr>
        <w:pStyle w:val="FirstParagraph"/>
      </w:pPr>
      <w:r>
        <w:rPr>
          <w:b/>
          <w:bCs/>
        </w:rPr>
        <w:t>Assessment Teams:</w:t>
      </w:r>
    </w:p>
    <w:p w14:paraId="7C542D89" w14:textId="77777777" w:rsidR="00BE681C" w:rsidRDefault="00801BCB" w:rsidP="005E329D">
      <w:pPr>
        <w:pStyle w:val="Compact"/>
        <w:numPr>
          <w:ilvl w:val="0"/>
          <w:numId w:val="222"/>
        </w:numPr>
      </w:pPr>
      <w:r>
        <w:t>Multi-disciplinary teams from city departments</w:t>
      </w:r>
    </w:p>
    <w:p w14:paraId="4463CEEA" w14:textId="77777777" w:rsidR="00BE681C" w:rsidRDefault="00801BCB" w:rsidP="005E329D">
      <w:pPr>
        <w:pStyle w:val="Compact"/>
        <w:numPr>
          <w:ilvl w:val="0"/>
          <w:numId w:val="222"/>
        </w:numPr>
      </w:pPr>
      <w:r>
        <w:t>Coordination with utility companies</w:t>
      </w:r>
    </w:p>
    <w:p w14:paraId="4405C172" w14:textId="77777777" w:rsidR="00BE681C" w:rsidRDefault="00801BCB" w:rsidP="005E329D">
      <w:pPr>
        <w:pStyle w:val="Compact"/>
        <w:numPr>
          <w:ilvl w:val="0"/>
          <w:numId w:val="222"/>
        </w:numPr>
      </w:pPr>
      <w:r>
        <w:t>State and federal assessment teams (when activated)</w:t>
      </w:r>
    </w:p>
    <w:p w14:paraId="2BDB1579" w14:textId="77777777" w:rsidR="00BE681C" w:rsidRDefault="00801BCB" w:rsidP="005E329D">
      <w:pPr>
        <w:pStyle w:val="Compact"/>
        <w:numPr>
          <w:ilvl w:val="0"/>
          <w:numId w:val="222"/>
        </w:numPr>
      </w:pPr>
      <w:r>
        <w:t>Volunteer organizations (trained assessors)</w:t>
      </w:r>
    </w:p>
    <w:p w14:paraId="0ED37B62" w14:textId="77777777" w:rsidR="00BE681C" w:rsidRDefault="00801BCB">
      <w:pPr>
        <w:pStyle w:val="FirstParagraph"/>
      </w:pPr>
      <w:r>
        <w:rPr>
          <w:b/>
          <w:bCs/>
        </w:rPr>
        <w:t>Information Collected:</w:t>
      </w:r>
    </w:p>
    <w:p w14:paraId="62310975" w14:textId="77777777" w:rsidR="00BE681C" w:rsidRDefault="00801BCB" w:rsidP="005E329D">
      <w:pPr>
        <w:pStyle w:val="Compact"/>
        <w:numPr>
          <w:ilvl w:val="0"/>
          <w:numId w:val="223"/>
        </w:numPr>
      </w:pPr>
      <w:r>
        <w:t>Location and type of damage</w:t>
      </w:r>
    </w:p>
    <w:p w14:paraId="0E44C9D0" w14:textId="77777777" w:rsidR="00BE681C" w:rsidRDefault="00801BCB" w:rsidP="005E329D">
      <w:pPr>
        <w:pStyle w:val="Compact"/>
        <w:numPr>
          <w:ilvl w:val="0"/>
          <w:numId w:val="223"/>
        </w:numPr>
      </w:pPr>
      <w:r>
        <w:t>Severity assessment (minor, moderate, severe, destroyed)</w:t>
      </w:r>
    </w:p>
    <w:p w14:paraId="7FFEF126" w14:textId="77777777" w:rsidR="00BE681C" w:rsidRDefault="00801BCB" w:rsidP="005E329D">
      <w:pPr>
        <w:pStyle w:val="Compact"/>
        <w:numPr>
          <w:ilvl w:val="0"/>
          <w:numId w:val="223"/>
        </w:numPr>
      </w:pPr>
      <w:r>
        <w:t>Safety hazards and concerns</w:t>
      </w:r>
    </w:p>
    <w:p w14:paraId="72762EAB" w14:textId="77777777" w:rsidR="00BE681C" w:rsidRDefault="00801BCB" w:rsidP="005E329D">
      <w:pPr>
        <w:pStyle w:val="Compact"/>
        <w:numPr>
          <w:ilvl w:val="0"/>
          <w:numId w:val="223"/>
        </w:numPr>
      </w:pPr>
      <w:r>
        <w:t>Access and operational status</w:t>
      </w:r>
    </w:p>
    <w:p w14:paraId="3AE95DAB" w14:textId="77777777" w:rsidR="00BE681C" w:rsidRDefault="00801BCB" w:rsidP="005E329D">
      <w:pPr>
        <w:pStyle w:val="Compact"/>
        <w:numPr>
          <w:ilvl w:val="0"/>
          <w:numId w:val="223"/>
        </w:numPr>
      </w:pPr>
      <w:r>
        <w:t>Photographic documentation</w:t>
      </w:r>
    </w:p>
    <w:p w14:paraId="25BB333A" w14:textId="77777777" w:rsidR="00BE681C" w:rsidRDefault="00801BCB" w:rsidP="005E329D">
      <w:pPr>
        <w:pStyle w:val="Compact"/>
        <w:numPr>
          <w:ilvl w:val="0"/>
          <w:numId w:val="223"/>
        </w:numPr>
      </w:pPr>
      <w:r>
        <w:t>GPS coordinates</w:t>
      </w:r>
    </w:p>
    <w:p w14:paraId="19A90433" w14:textId="77777777" w:rsidR="00BE681C" w:rsidRDefault="00801BCB">
      <w:pPr>
        <w:pStyle w:val="FirstParagraph"/>
      </w:pPr>
      <w:r>
        <w:rPr>
          <w:b/>
          <w:bCs/>
        </w:rPr>
        <w:t>Reporting:</w:t>
      </w:r>
    </w:p>
    <w:p w14:paraId="0412E0FD" w14:textId="77777777" w:rsidR="00BE681C" w:rsidRDefault="00801BCB" w:rsidP="005E329D">
      <w:pPr>
        <w:pStyle w:val="Compact"/>
        <w:numPr>
          <w:ilvl w:val="0"/>
          <w:numId w:val="224"/>
        </w:numPr>
      </w:pPr>
      <w:r>
        <w:t>Real-time reporting to EOC</w:t>
      </w:r>
    </w:p>
    <w:p w14:paraId="634DEFD2" w14:textId="77777777" w:rsidR="00BE681C" w:rsidRDefault="00801BCB" w:rsidP="005E329D">
      <w:pPr>
        <w:pStyle w:val="Compact"/>
        <w:numPr>
          <w:ilvl w:val="0"/>
          <w:numId w:val="224"/>
        </w:numPr>
      </w:pPr>
      <w:r>
        <w:t>Compilation of assessment data</w:t>
      </w:r>
    </w:p>
    <w:p w14:paraId="3FF6480C" w14:textId="77777777" w:rsidR="00BE681C" w:rsidRDefault="00801BCB" w:rsidP="005E329D">
      <w:pPr>
        <w:pStyle w:val="Compact"/>
        <w:numPr>
          <w:ilvl w:val="0"/>
          <w:numId w:val="224"/>
        </w:numPr>
      </w:pPr>
      <w:r>
        <w:t>Mapping of damage areas</w:t>
      </w:r>
    </w:p>
    <w:p w14:paraId="6636B864" w14:textId="77777777" w:rsidR="00BE681C" w:rsidRDefault="00801BCB" w:rsidP="005E329D">
      <w:pPr>
        <w:pStyle w:val="Compact"/>
        <w:numPr>
          <w:ilvl w:val="0"/>
          <w:numId w:val="224"/>
        </w:numPr>
      </w:pPr>
      <w:r>
        <w:t>Preliminary cost estimates</w:t>
      </w:r>
    </w:p>
    <w:p w14:paraId="5C4CD1D5" w14:textId="77777777" w:rsidR="00BE681C" w:rsidRDefault="00801BCB" w:rsidP="005E329D">
      <w:pPr>
        <w:pStyle w:val="Compact"/>
        <w:numPr>
          <w:ilvl w:val="0"/>
          <w:numId w:val="224"/>
        </w:numPr>
      </w:pPr>
      <w:r>
        <w:t>Public information on affected areas</w:t>
      </w:r>
    </w:p>
    <w:p w14:paraId="0A1ABBBD" w14:textId="77777777" w:rsidR="00BE681C" w:rsidRDefault="00801BCB">
      <w:pPr>
        <w:pStyle w:val="Heading4"/>
      </w:pPr>
      <w:bookmarkStart w:id="161" w:name="detailed-damage-assessment"/>
      <w:bookmarkEnd w:id="160"/>
      <w:r>
        <w:t>17.2.2 Detailed Damage Assessment</w:t>
      </w:r>
    </w:p>
    <w:p w14:paraId="3EA0EF97" w14:textId="77777777" w:rsidR="00BE681C" w:rsidRDefault="00801BCB">
      <w:pPr>
        <w:pStyle w:val="FirstParagraph"/>
      </w:pPr>
      <w:r>
        <w:rPr>
          <w:b/>
          <w:bCs/>
        </w:rPr>
        <w:t>Comprehensive Evaluation:</w:t>
      </w:r>
    </w:p>
    <w:p w14:paraId="3F145AF5" w14:textId="77777777" w:rsidR="00BE681C" w:rsidRDefault="00801BCB" w:rsidP="005E329D">
      <w:pPr>
        <w:pStyle w:val="Compact"/>
        <w:numPr>
          <w:ilvl w:val="0"/>
          <w:numId w:val="225"/>
        </w:numPr>
      </w:pPr>
      <w:r>
        <w:t>Structural integrity assessments by engineers</w:t>
      </w:r>
    </w:p>
    <w:p w14:paraId="0AF24073" w14:textId="77777777" w:rsidR="00BE681C" w:rsidRDefault="00801BCB" w:rsidP="005E329D">
      <w:pPr>
        <w:pStyle w:val="Compact"/>
        <w:numPr>
          <w:ilvl w:val="0"/>
          <w:numId w:val="225"/>
        </w:numPr>
      </w:pPr>
      <w:r>
        <w:lastRenderedPageBreak/>
        <w:t>Detailed cost estimates for repairs</w:t>
      </w:r>
    </w:p>
    <w:p w14:paraId="0A9F2E48" w14:textId="77777777" w:rsidR="00BE681C" w:rsidRDefault="00801BCB" w:rsidP="005E329D">
      <w:pPr>
        <w:pStyle w:val="Compact"/>
        <w:numPr>
          <w:ilvl w:val="0"/>
          <w:numId w:val="225"/>
        </w:numPr>
      </w:pPr>
      <w:r>
        <w:t>Environmental impact assessments</w:t>
      </w:r>
    </w:p>
    <w:p w14:paraId="17BF43F8" w14:textId="77777777" w:rsidR="00BE681C" w:rsidRDefault="00801BCB" w:rsidP="005E329D">
      <w:pPr>
        <w:pStyle w:val="Compact"/>
        <w:numPr>
          <w:ilvl w:val="0"/>
          <w:numId w:val="225"/>
        </w:numPr>
      </w:pPr>
      <w:r>
        <w:t>Historical and cultural resource evaluations</w:t>
      </w:r>
    </w:p>
    <w:p w14:paraId="1F9F4355" w14:textId="77777777" w:rsidR="00BE681C" w:rsidRDefault="00801BCB" w:rsidP="005E329D">
      <w:pPr>
        <w:pStyle w:val="Compact"/>
        <w:numPr>
          <w:ilvl w:val="0"/>
          <w:numId w:val="225"/>
        </w:numPr>
      </w:pPr>
      <w:r>
        <w:t>Infrastructure system assessments</w:t>
      </w:r>
    </w:p>
    <w:p w14:paraId="3BE6DD3C" w14:textId="77777777" w:rsidR="00BE681C" w:rsidRDefault="00801BCB">
      <w:pPr>
        <w:pStyle w:val="FirstParagraph"/>
      </w:pPr>
      <w:r>
        <w:rPr>
          <w:b/>
          <w:bCs/>
        </w:rPr>
        <w:t>FEMA Public Assistance Documentation:</w:t>
      </w:r>
    </w:p>
    <w:p w14:paraId="22C219F8" w14:textId="77777777" w:rsidR="00BE681C" w:rsidRDefault="00801BCB" w:rsidP="005E329D">
      <w:pPr>
        <w:pStyle w:val="Compact"/>
        <w:numPr>
          <w:ilvl w:val="0"/>
          <w:numId w:val="226"/>
        </w:numPr>
      </w:pPr>
      <w:r>
        <w:t>Detailed damage descriptions</w:t>
      </w:r>
    </w:p>
    <w:p w14:paraId="0B6B0A66" w14:textId="77777777" w:rsidR="00BE681C" w:rsidRDefault="00801BCB" w:rsidP="005E329D">
      <w:pPr>
        <w:pStyle w:val="Compact"/>
        <w:numPr>
          <w:ilvl w:val="0"/>
          <w:numId w:val="226"/>
        </w:numPr>
      </w:pPr>
      <w:r>
        <w:t>Project worksheets preparation</w:t>
      </w:r>
    </w:p>
    <w:p w14:paraId="247AB396" w14:textId="77777777" w:rsidR="00BE681C" w:rsidRDefault="00801BCB" w:rsidP="005E329D">
      <w:pPr>
        <w:pStyle w:val="Compact"/>
        <w:numPr>
          <w:ilvl w:val="0"/>
          <w:numId w:val="226"/>
        </w:numPr>
      </w:pPr>
      <w:r>
        <w:t>Cost documentation</w:t>
      </w:r>
    </w:p>
    <w:p w14:paraId="124854BE" w14:textId="77777777" w:rsidR="00BE681C" w:rsidRDefault="00801BCB" w:rsidP="005E329D">
      <w:pPr>
        <w:pStyle w:val="Compact"/>
        <w:numPr>
          <w:ilvl w:val="0"/>
          <w:numId w:val="226"/>
        </w:numPr>
      </w:pPr>
      <w:r>
        <w:t>Compliance with FEMA requirements</w:t>
      </w:r>
    </w:p>
    <w:p w14:paraId="7BE7A8EE" w14:textId="77777777" w:rsidR="00BE681C" w:rsidRDefault="00801BCB" w:rsidP="005E329D">
      <w:pPr>
        <w:pStyle w:val="Compact"/>
        <w:numPr>
          <w:ilvl w:val="0"/>
          <w:numId w:val="226"/>
        </w:numPr>
      </w:pPr>
      <w:r>
        <w:t>Coordination with state and federal officials</w:t>
      </w:r>
    </w:p>
    <w:p w14:paraId="01489D3D" w14:textId="77777777" w:rsidR="00BE681C" w:rsidRDefault="00801BCB">
      <w:pPr>
        <w:pStyle w:val="FirstParagraph"/>
      </w:pPr>
      <w:r>
        <w:rPr>
          <w:b/>
          <w:bCs/>
        </w:rPr>
        <w:t>Private Property Assessment:</w:t>
      </w:r>
    </w:p>
    <w:p w14:paraId="59C4DA7E" w14:textId="77777777" w:rsidR="00BE681C" w:rsidRDefault="00801BCB" w:rsidP="005E329D">
      <w:pPr>
        <w:pStyle w:val="Compact"/>
        <w:numPr>
          <w:ilvl w:val="0"/>
          <w:numId w:val="227"/>
        </w:numPr>
      </w:pPr>
      <w:r>
        <w:t>Substantial damage determinations</w:t>
      </w:r>
    </w:p>
    <w:p w14:paraId="6FFEE97D" w14:textId="77777777" w:rsidR="00BE681C" w:rsidRDefault="00801BCB" w:rsidP="005E329D">
      <w:pPr>
        <w:pStyle w:val="Compact"/>
        <w:numPr>
          <w:ilvl w:val="0"/>
          <w:numId w:val="227"/>
        </w:numPr>
      </w:pPr>
      <w:r>
        <w:t>Building safety inspections</w:t>
      </w:r>
    </w:p>
    <w:p w14:paraId="21506449" w14:textId="77777777" w:rsidR="00BE681C" w:rsidRDefault="00801BCB" w:rsidP="005E329D">
      <w:pPr>
        <w:pStyle w:val="Compact"/>
        <w:numPr>
          <w:ilvl w:val="0"/>
          <w:numId w:val="227"/>
        </w:numPr>
      </w:pPr>
      <w:r>
        <w:t>Condemnation proceedings when necessary</w:t>
      </w:r>
    </w:p>
    <w:p w14:paraId="2424125F" w14:textId="77777777" w:rsidR="00BE681C" w:rsidRDefault="00801BCB" w:rsidP="005E329D">
      <w:pPr>
        <w:pStyle w:val="Compact"/>
        <w:numPr>
          <w:ilvl w:val="0"/>
          <w:numId w:val="227"/>
        </w:numPr>
      </w:pPr>
      <w:r>
        <w:t>Coordination with property owners</w:t>
      </w:r>
    </w:p>
    <w:p w14:paraId="16E195CA" w14:textId="77777777" w:rsidR="00BE681C" w:rsidRDefault="00801BCB" w:rsidP="005E329D">
      <w:pPr>
        <w:pStyle w:val="Compact"/>
        <w:numPr>
          <w:ilvl w:val="0"/>
          <w:numId w:val="227"/>
        </w:numPr>
      </w:pPr>
      <w:r>
        <w:t>Insurance documentation support</w:t>
      </w:r>
    </w:p>
    <w:p w14:paraId="673C209A" w14:textId="77777777" w:rsidR="00BE681C" w:rsidRDefault="00801BCB">
      <w:pPr>
        <w:pStyle w:val="Heading3"/>
      </w:pPr>
      <w:bookmarkStart w:id="162" w:name="debris-removal"/>
      <w:bookmarkEnd w:id="161"/>
      <w:bookmarkEnd w:id="159"/>
      <w:r>
        <w:t>17.3 Debris Removal</w:t>
      </w:r>
    </w:p>
    <w:p w14:paraId="08BB92F5" w14:textId="77777777" w:rsidR="00BE681C" w:rsidRDefault="00801BCB">
      <w:pPr>
        <w:pStyle w:val="Heading4"/>
      </w:pPr>
      <w:bookmarkStart w:id="163" w:name="debris-management-operations"/>
      <w:r>
        <w:t>17.3.1 Debris Management Operations</w:t>
      </w:r>
    </w:p>
    <w:p w14:paraId="1F0180C5" w14:textId="77777777" w:rsidR="00BE681C" w:rsidRDefault="00801BCB">
      <w:pPr>
        <w:pStyle w:val="FirstParagraph"/>
      </w:pPr>
      <w:r>
        <w:rPr>
          <w:b/>
          <w:bCs/>
        </w:rPr>
        <w:t>Debris Types:</w:t>
      </w:r>
    </w:p>
    <w:p w14:paraId="17B5CF26" w14:textId="77777777" w:rsidR="00BE681C" w:rsidRDefault="00801BCB" w:rsidP="005E329D">
      <w:pPr>
        <w:pStyle w:val="Compact"/>
        <w:numPr>
          <w:ilvl w:val="0"/>
          <w:numId w:val="228"/>
        </w:numPr>
      </w:pPr>
      <w:r>
        <w:t>Vegetative debris (trees, branches, vegetation)</w:t>
      </w:r>
    </w:p>
    <w:p w14:paraId="34D8A685" w14:textId="77777777" w:rsidR="00BE681C" w:rsidRDefault="00801BCB" w:rsidP="005E329D">
      <w:pPr>
        <w:pStyle w:val="Compact"/>
        <w:numPr>
          <w:ilvl w:val="0"/>
          <w:numId w:val="228"/>
        </w:numPr>
      </w:pPr>
      <w:r>
        <w:t>Construction and demolition debris</w:t>
      </w:r>
    </w:p>
    <w:p w14:paraId="7678FB41" w14:textId="77777777" w:rsidR="00BE681C" w:rsidRDefault="00801BCB" w:rsidP="005E329D">
      <w:pPr>
        <w:pStyle w:val="Compact"/>
        <w:numPr>
          <w:ilvl w:val="0"/>
          <w:numId w:val="228"/>
        </w:numPr>
      </w:pPr>
      <w:r>
        <w:t>White goods (appliances)</w:t>
      </w:r>
    </w:p>
    <w:p w14:paraId="1A4BDCA2" w14:textId="77777777" w:rsidR="00BE681C" w:rsidRDefault="00801BCB" w:rsidP="005E329D">
      <w:pPr>
        <w:pStyle w:val="Compact"/>
        <w:numPr>
          <w:ilvl w:val="0"/>
          <w:numId w:val="228"/>
        </w:numPr>
      </w:pPr>
      <w:r>
        <w:t>Hazardous materials and household chemicals</w:t>
      </w:r>
    </w:p>
    <w:p w14:paraId="6B5BFB9B" w14:textId="77777777" w:rsidR="00BE681C" w:rsidRDefault="00801BCB" w:rsidP="005E329D">
      <w:pPr>
        <w:pStyle w:val="Compact"/>
        <w:numPr>
          <w:ilvl w:val="0"/>
          <w:numId w:val="228"/>
        </w:numPr>
      </w:pPr>
      <w:r>
        <w:t>Vehicles and vessels</w:t>
      </w:r>
    </w:p>
    <w:p w14:paraId="42D05176" w14:textId="77777777" w:rsidR="00BE681C" w:rsidRDefault="00801BCB" w:rsidP="005E329D">
      <w:pPr>
        <w:pStyle w:val="Compact"/>
        <w:numPr>
          <w:ilvl w:val="0"/>
          <w:numId w:val="228"/>
        </w:numPr>
      </w:pPr>
      <w:r>
        <w:t>Mixed debris</w:t>
      </w:r>
    </w:p>
    <w:p w14:paraId="4CD1E1ED" w14:textId="77777777" w:rsidR="00BE681C" w:rsidRDefault="00801BCB">
      <w:pPr>
        <w:pStyle w:val="FirstParagraph"/>
      </w:pPr>
      <w:r>
        <w:rPr>
          <w:b/>
          <w:bCs/>
        </w:rPr>
        <w:t>Collection Operations:</w:t>
      </w:r>
    </w:p>
    <w:p w14:paraId="2AD51492" w14:textId="77777777" w:rsidR="00BE681C" w:rsidRDefault="00801BCB" w:rsidP="005E329D">
      <w:pPr>
        <w:pStyle w:val="Compact"/>
        <w:numPr>
          <w:ilvl w:val="0"/>
          <w:numId w:val="229"/>
        </w:numPr>
      </w:pPr>
      <w:r>
        <w:t>Curbside collection from residential areas</w:t>
      </w:r>
    </w:p>
    <w:p w14:paraId="4B82E5DA" w14:textId="77777777" w:rsidR="00BE681C" w:rsidRDefault="00801BCB" w:rsidP="005E329D">
      <w:pPr>
        <w:pStyle w:val="Compact"/>
        <w:numPr>
          <w:ilvl w:val="0"/>
          <w:numId w:val="229"/>
        </w:numPr>
      </w:pPr>
      <w:r>
        <w:t>Commercial and business district cleanup</w:t>
      </w:r>
    </w:p>
    <w:p w14:paraId="77B8BA9A" w14:textId="77777777" w:rsidR="00BE681C" w:rsidRDefault="00801BCB" w:rsidP="005E329D">
      <w:pPr>
        <w:pStyle w:val="Compact"/>
        <w:numPr>
          <w:ilvl w:val="0"/>
          <w:numId w:val="229"/>
        </w:numPr>
      </w:pPr>
      <w:r>
        <w:t>Right-of-way clearance</w:t>
      </w:r>
    </w:p>
    <w:p w14:paraId="04DBA10E" w14:textId="77777777" w:rsidR="00BE681C" w:rsidRDefault="00801BCB" w:rsidP="005E329D">
      <w:pPr>
        <w:pStyle w:val="Compact"/>
        <w:numPr>
          <w:ilvl w:val="0"/>
          <w:numId w:val="229"/>
        </w:numPr>
      </w:pPr>
      <w:r>
        <w:t>Public property debris removal</w:t>
      </w:r>
    </w:p>
    <w:p w14:paraId="78BE5A58" w14:textId="77777777" w:rsidR="00BE681C" w:rsidRDefault="00801BCB" w:rsidP="005E329D">
      <w:pPr>
        <w:pStyle w:val="Compact"/>
        <w:numPr>
          <w:ilvl w:val="0"/>
          <w:numId w:val="229"/>
        </w:numPr>
      </w:pPr>
      <w:r>
        <w:t>Coordination with private property owners</w:t>
      </w:r>
    </w:p>
    <w:p w14:paraId="399CCE04" w14:textId="77777777" w:rsidR="00BE681C" w:rsidRDefault="00801BCB">
      <w:pPr>
        <w:pStyle w:val="FirstParagraph"/>
      </w:pPr>
      <w:r>
        <w:rPr>
          <w:b/>
          <w:bCs/>
        </w:rPr>
        <w:t>Contractor Activation:</w:t>
      </w:r>
    </w:p>
    <w:p w14:paraId="4F984698" w14:textId="77777777" w:rsidR="00BE681C" w:rsidRDefault="00801BCB" w:rsidP="005E329D">
      <w:pPr>
        <w:pStyle w:val="Compact"/>
        <w:numPr>
          <w:ilvl w:val="0"/>
          <w:numId w:val="230"/>
        </w:numPr>
      </w:pPr>
      <w:r>
        <w:t>Implementation of pre-established debris removal contracts</w:t>
      </w:r>
    </w:p>
    <w:p w14:paraId="1FD91893" w14:textId="77777777" w:rsidR="00BE681C" w:rsidRDefault="00801BCB" w:rsidP="005E329D">
      <w:pPr>
        <w:pStyle w:val="Compact"/>
        <w:numPr>
          <w:ilvl w:val="0"/>
          <w:numId w:val="230"/>
        </w:numPr>
      </w:pPr>
      <w:r>
        <w:lastRenderedPageBreak/>
        <w:t>Contractor mobilization and oversight</w:t>
      </w:r>
    </w:p>
    <w:p w14:paraId="669093B2" w14:textId="77777777" w:rsidR="00BE681C" w:rsidRDefault="00801BCB" w:rsidP="005E329D">
      <w:pPr>
        <w:pStyle w:val="Compact"/>
        <w:numPr>
          <w:ilvl w:val="0"/>
          <w:numId w:val="230"/>
        </w:numPr>
      </w:pPr>
      <w:r>
        <w:t>Quality control and monitoring</w:t>
      </w:r>
    </w:p>
    <w:p w14:paraId="537EFAC4" w14:textId="77777777" w:rsidR="00BE681C" w:rsidRDefault="00801BCB" w:rsidP="005E329D">
      <w:pPr>
        <w:pStyle w:val="Compact"/>
        <w:numPr>
          <w:ilvl w:val="0"/>
          <w:numId w:val="230"/>
        </w:numPr>
      </w:pPr>
      <w:r>
        <w:t>Load ticket documentation</w:t>
      </w:r>
    </w:p>
    <w:p w14:paraId="496708A5" w14:textId="77777777" w:rsidR="00BE681C" w:rsidRDefault="00801BCB" w:rsidP="005E329D">
      <w:pPr>
        <w:pStyle w:val="Compact"/>
        <w:numPr>
          <w:ilvl w:val="0"/>
          <w:numId w:val="230"/>
        </w:numPr>
      </w:pPr>
      <w:r>
        <w:t>Compliance with environmental regulations</w:t>
      </w:r>
    </w:p>
    <w:p w14:paraId="10C37ACF" w14:textId="77777777" w:rsidR="00BE681C" w:rsidRDefault="00801BCB">
      <w:pPr>
        <w:pStyle w:val="Heading4"/>
      </w:pPr>
      <w:bookmarkStart w:id="164" w:name="debris-management-sites"/>
      <w:bookmarkEnd w:id="163"/>
      <w:r>
        <w:t>17.3.2 Debris Management Sites</w:t>
      </w:r>
    </w:p>
    <w:p w14:paraId="364B1B03" w14:textId="77777777" w:rsidR="00BE681C" w:rsidRDefault="00801BCB">
      <w:pPr>
        <w:pStyle w:val="FirstParagraph"/>
      </w:pPr>
      <w:r>
        <w:rPr>
          <w:b/>
          <w:bCs/>
        </w:rPr>
        <w:t>Temporary Sites:</w:t>
      </w:r>
    </w:p>
    <w:p w14:paraId="7A580453" w14:textId="77777777" w:rsidR="00BE681C" w:rsidRDefault="00801BCB" w:rsidP="005E329D">
      <w:pPr>
        <w:pStyle w:val="Compact"/>
        <w:numPr>
          <w:ilvl w:val="0"/>
          <w:numId w:val="231"/>
        </w:numPr>
      </w:pPr>
      <w:r>
        <w:t>Identification and establishment of debris management sites</w:t>
      </w:r>
    </w:p>
    <w:p w14:paraId="1DAAD3DF" w14:textId="77777777" w:rsidR="00BE681C" w:rsidRDefault="00801BCB" w:rsidP="005E329D">
      <w:pPr>
        <w:pStyle w:val="Compact"/>
        <w:numPr>
          <w:ilvl w:val="0"/>
          <w:numId w:val="231"/>
        </w:numPr>
      </w:pPr>
      <w:r>
        <w:t>Segregation of debris types</w:t>
      </w:r>
    </w:p>
    <w:p w14:paraId="3D8EE542" w14:textId="77777777" w:rsidR="00BE681C" w:rsidRDefault="00801BCB" w:rsidP="005E329D">
      <w:pPr>
        <w:pStyle w:val="Compact"/>
        <w:numPr>
          <w:ilvl w:val="0"/>
          <w:numId w:val="231"/>
        </w:numPr>
      </w:pPr>
      <w:r>
        <w:t>Processing and volume reduction</w:t>
      </w:r>
    </w:p>
    <w:p w14:paraId="2DFDE740" w14:textId="77777777" w:rsidR="00BE681C" w:rsidRDefault="00801BCB" w:rsidP="005E329D">
      <w:pPr>
        <w:pStyle w:val="Compact"/>
        <w:numPr>
          <w:ilvl w:val="0"/>
          <w:numId w:val="231"/>
        </w:numPr>
      </w:pPr>
      <w:r>
        <w:t>Environmental protection measures</w:t>
      </w:r>
    </w:p>
    <w:p w14:paraId="009D46AA" w14:textId="77777777" w:rsidR="00BE681C" w:rsidRDefault="00801BCB" w:rsidP="005E329D">
      <w:pPr>
        <w:pStyle w:val="Compact"/>
        <w:numPr>
          <w:ilvl w:val="0"/>
          <w:numId w:val="231"/>
        </w:numPr>
      </w:pPr>
      <w:r>
        <w:t>Site restoration after operations</w:t>
      </w:r>
    </w:p>
    <w:p w14:paraId="2CAC9504" w14:textId="77777777" w:rsidR="00BE681C" w:rsidRDefault="00801BCB">
      <w:pPr>
        <w:pStyle w:val="FirstParagraph"/>
      </w:pPr>
      <w:r>
        <w:rPr>
          <w:b/>
          <w:bCs/>
        </w:rPr>
        <w:t>Disposal:</w:t>
      </w:r>
    </w:p>
    <w:p w14:paraId="73DD8933" w14:textId="77777777" w:rsidR="00BE681C" w:rsidRDefault="00801BCB" w:rsidP="005E329D">
      <w:pPr>
        <w:pStyle w:val="Compact"/>
        <w:numPr>
          <w:ilvl w:val="0"/>
          <w:numId w:val="232"/>
        </w:numPr>
      </w:pPr>
      <w:r>
        <w:t>Recycling and beneficial reuse when possible</w:t>
      </w:r>
    </w:p>
    <w:p w14:paraId="14E57190" w14:textId="77777777" w:rsidR="00BE681C" w:rsidRDefault="00801BCB" w:rsidP="005E329D">
      <w:pPr>
        <w:pStyle w:val="Compact"/>
        <w:numPr>
          <w:ilvl w:val="0"/>
          <w:numId w:val="232"/>
        </w:numPr>
      </w:pPr>
      <w:r>
        <w:t>Landfill disposal for non-recyclable materials</w:t>
      </w:r>
    </w:p>
    <w:p w14:paraId="41425F21" w14:textId="77777777" w:rsidR="00BE681C" w:rsidRDefault="00801BCB" w:rsidP="005E329D">
      <w:pPr>
        <w:pStyle w:val="Compact"/>
        <w:numPr>
          <w:ilvl w:val="0"/>
          <w:numId w:val="232"/>
        </w:numPr>
      </w:pPr>
      <w:r>
        <w:t>Hazardous waste proper disposal</w:t>
      </w:r>
    </w:p>
    <w:p w14:paraId="2A484936" w14:textId="77777777" w:rsidR="00BE681C" w:rsidRDefault="00801BCB" w:rsidP="005E329D">
      <w:pPr>
        <w:pStyle w:val="Compact"/>
        <w:numPr>
          <w:ilvl w:val="0"/>
          <w:numId w:val="232"/>
        </w:numPr>
      </w:pPr>
      <w:r>
        <w:t>Coordination with disposal facilities</w:t>
      </w:r>
    </w:p>
    <w:p w14:paraId="322D5663" w14:textId="77777777" w:rsidR="00BE681C" w:rsidRDefault="00801BCB" w:rsidP="005E329D">
      <w:pPr>
        <w:pStyle w:val="Compact"/>
        <w:numPr>
          <w:ilvl w:val="0"/>
          <w:numId w:val="232"/>
        </w:numPr>
      </w:pPr>
      <w:r>
        <w:t>Documentation for reimbursement</w:t>
      </w:r>
    </w:p>
    <w:p w14:paraId="1057EF88" w14:textId="77777777" w:rsidR="00BE681C" w:rsidRDefault="00801BCB">
      <w:pPr>
        <w:pStyle w:val="Heading3"/>
      </w:pPr>
      <w:bookmarkStart w:id="165" w:name="infrastructure-repair-and-restoration"/>
      <w:bookmarkEnd w:id="164"/>
      <w:bookmarkEnd w:id="162"/>
      <w:r>
        <w:t>17.4 Infrastructure Repair and Restoration</w:t>
      </w:r>
    </w:p>
    <w:p w14:paraId="188CE689" w14:textId="77777777" w:rsidR="00BE681C" w:rsidRDefault="00801BCB">
      <w:pPr>
        <w:pStyle w:val="Heading4"/>
      </w:pPr>
      <w:bookmarkStart w:id="166" w:name="emergency-repairs"/>
      <w:r>
        <w:t>17.4.1 Emergency Repairs</w:t>
      </w:r>
    </w:p>
    <w:p w14:paraId="7074DD19" w14:textId="77777777" w:rsidR="00BE681C" w:rsidRDefault="00801BCB">
      <w:pPr>
        <w:pStyle w:val="FirstParagraph"/>
      </w:pPr>
      <w:r>
        <w:rPr>
          <w:b/>
          <w:bCs/>
        </w:rPr>
        <w:t>Immediate Priorities:</w:t>
      </w:r>
    </w:p>
    <w:p w14:paraId="4E530549" w14:textId="77777777" w:rsidR="00BE681C" w:rsidRDefault="00801BCB" w:rsidP="005E329D">
      <w:pPr>
        <w:pStyle w:val="Compact"/>
        <w:numPr>
          <w:ilvl w:val="0"/>
          <w:numId w:val="233"/>
        </w:numPr>
      </w:pPr>
      <w:r>
        <w:t>Restoration of access routes</w:t>
      </w:r>
    </w:p>
    <w:p w14:paraId="61FEAF70" w14:textId="77777777" w:rsidR="00BE681C" w:rsidRDefault="00801BCB" w:rsidP="005E329D">
      <w:pPr>
        <w:pStyle w:val="Compact"/>
        <w:numPr>
          <w:ilvl w:val="0"/>
          <w:numId w:val="233"/>
        </w:numPr>
      </w:pPr>
      <w:r>
        <w:t>Emergency utility repairs</w:t>
      </w:r>
    </w:p>
    <w:p w14:paraId="029D4770" w14:textId="77777777" w:rsidR="00BE681C" w:rsidRDefault="00801BCB" w:rsidP="005E329D">
      <w:pPr>
        <w:pStyle w:val="Compact"/>
        <w:numPr>
          <w:ilvl w:val="0"/>
          <w:numId w:val="233"/>
        </w:numPr>
      </w:pPr>
      <w:r>
        <w:t>Temporary repairs to critical facilities</w:t>
      </w:r>
    </w:p>
    <w:p w14:paraId="66CA4ECE" w14:textId="77777777" w:rsidR="00BE681C" w:rsidRDefault="00801BCB" w:rsidP="005E329D">
      <w:pPr>
        <w:pStyle w:val="Compact"/>
        <w:numPr>
          <w:ilvl w:val="0"/>
          <w:numId w:val="233"/>
        </w:numPr>
      </w:pPr>
      <w:r>
        <w:t>Safety hazard mitigation</w:t>
      </w:r>
    </w:p>
    <w:p w14:paraId="7A3E1ABD" w14:textId="77777777" w:rsidR="00BE681C" w:rsidRDefault="00801BCB" w:rsidP="005E329D">
      <w:pPr>
        <w:pStyle w:val="Compact"/>
        <w:numPr>
          <w:ilvl w:val="0"/>
          <w:numId w:val="233"/>
        </w:numPr>
      </w:pPr>
      <w:r>
        <w:t>Temporary services and systems</w:t>
      </w:r>
    </w:p>
    <w:p w14:paraId="3B94B6B4" w14:textId="77777777" w:rsidR="00BE681C" w:rsidRDefault="00801BCB">
      <w:pPr>
        <w:pStyle w:val="FirstParagraph"/>
      </w:pPr>
      <w:r>
        <w:rPr>
          <w:b/>
          <w:bCs/>
        </w:rPr>
        <w:t>Coordination:</w:t>
      </w:r>
    </w:p>
    <w:p w14:paraId="5331DC8C" w14:textId="77777777" w:rsidR="00BE681C" w:rsidRDefault="00801BCB" w:rsidP="005E329D">
      <w:pPr>
        <w:pStyle w:val="Compact"/>
        <w:numPr>
          <w:ilvl w:val="0"/>
          <w:numId w:val="234"/>
        </w:numPr>
      </w:pPr>
      <w:r>
        <w:t>Public Works Department leads city infrastructure repairs</w:t>
      </w:r>
    </w:p>
    <w:p w14:paraId="3AE6D9CD" w14:textId="77777777" w:rsidR="00BE681C" w:rsidRDefault="00801BCB" w:rsidP="005E329D">
      <w:pPr>
        <w:pStyle w:val="Compact"/>
        <w:numPr>
          <w:ilvl w:val="0"/>
          <w:numId w:val="234"/>
        </w:numPr>
      </w:pPr>
      <w:r>
        <w:t>Coordination with utility companies</w:t>
      </w:r>
    </w:p>
    <w:p w14:paraId="453E5960" w14:textId="77777777" w:rsidR="00BE681C" w:rsidRDefault="00801BCB" w:rsidP="005E329D">
      <w:pPr>
        <w:pStyle w:val="Compact"/>
        <w:numPr>
          <w:ilvl w:val="0"/>
          <w:numId w:val="234"/>
        </w:numPr>
      </w:pPr>
      <w:r>
        <w:t>Coordination with SCDOT on state roads</w:t>
      </w:r>
    </w:p>
    <w:p w14:paraId="03F791CB" w14:textId="77777777" w:rsidR="00BE681C" w:rsidRDefault="00801BCB" w:rsidP="005E329D">
      <w:pPr>
        <w:pStyle w:val="Compact"/>
        <w:numPr>
          <w:ilvl w:val="0"/>
          <w:numId w:val="234"/>
        </w:numPr>
      </w:pPr>
      <w:r>
        <w:t>Contractor mobilization</w:t>
      </w:r>
    </w:p>
    <w:p w14:paraId="4BA0CB06" w14:textId="77777777" w:rsidR="00BE681C" w:rsidRDefault="00801BCB" w:rsidP="005E329D">
      <w:pPr>
        <w:pStyle w:val="Compact"/>
        <w:numPr>
          <w:ilvl w:val="0"/>
          <w:numId w:val="234"/>
        </w:numPr>
      </w:pPr>
      <w:r>
        <w:t>Resource allocation and prioritization</w:t>
      </w:r>
    </w:p>
    <w:p w14:paraId="72997A72" w14:textId="77777777" w:rsidR="00BE681C" w:rsidRDefault="00801BCB">
      <w:pPr>
        <w:pStyle w:val="Heading4"/>
      </w:pPr>
      <w:bookmarkStart w:id="167" w:name="essential-services-restoration"/>
      <w:bookmarkEnd w:id="166"/>
      <w:r>
        <w:t>17.4.2 Essential Services Restoration</w:t>
      </w:r>
    </w:p>
    <w:p w14:paraId="04FB5C62" w14:textId="77777777" w:rsidR="00BE681C" w:rsidRDefault="00801BCB">
      <w:pPr>
        <w:pStyle w:val="FirstParagraph"/>
      </w:pPr>
      <w:r>
        <w:rPr>
          <w:b/>
          <w:bCs/>
        </w:rPr>
        <w:t>Water and Wastewater:</w:t>
      </w:r>
    </w:p>
    <w:p w14:paraId="3A13BD8B" w14:textId="77777777" w:rsidR="00BE681C" w:rsidRDefault="00801BCB" w:rsidP="005E329D">
      <w:pPr>
        <w:pStyle w:val="Compact"/>
        <w:numPr>
          <w:ilvl w:val="0"/>
          <w:numId w:val="235"/>
        </w:numPr>
      </w:pPr>
      <w:r>
        <w:lastRenderedPageBreak/>
        <w:t>System assessment and testing</w:t>
      </w:r>
    </w:p>
    <w:p w14:paraId="225B6234" w14:textId="77777777" w:rsidR="00BE681C" w:rsidRDefault="00801BCB" w:rsidP="005E329D">
      <w:pPr>
        <w:pStyle w:val="Compact"/>
        <w:numPr>
          <w:ilvl w:val="0"/>
          <w:numId w:val="235"/>
        </w:numPr>
      </w:pPr>
      <w:r>
        <w:t>Repair of damaged infrastructure</w:t>
      </w:r>
    </w:p>
    <w:p w14:paraId="26D31D2A" w14:textId="77777777" w:rsidR="00BE681C" w:rsidRDefault="00801BCB" w:rsidP="005E329D">
      <w:pPr>
        <w:pStyle w:val="Compact"/>
        <w:numPr>
          <w:ilvl w:val="0"/>
          <w:numId w:val="235"/>
        </w:numPr>
      </w:pPr>
      <w:r>
        <w:t>Water quality testing</w:t>
      </w:r>
    </w:p>
    <w:p w14:paraId="0C12978C" w14:textId="77777777" w:rsidR="00BE681C" w:rsidRDefault="00801BCB" w:rsidP="005E329D">
      <w:pPr>
        <w:pStyle w:val="Compact"/>
        <w:numPr>
          <w:ilvl w:val="0"/>
          <w:numId w:val="235"/>
        </w:numPr>
      </w:pPr>
      <w:r>
        <w:t>Boil water notices (if necessary)</w:t>
      </w:r>
    </w:p>
    <w:p w14:paraId="404C8DAE" w14:textId="77777777" w:rsidR="00BE681C" w:rsidRDefault="00801BCB" w:rsidP="005E329D">
      <w:pPr>
        <w:pStyle w:val="Compact"/>
        <w:numPr>
          <w:ilvl w:val="0"/>
          <w:numId w:val="235"/>
        </w:numPr>
      </w:pPr>
      <w:r>
        <w:t>System restoration and normalization</w:t>
      </w:r>
    </w:p>
    <w:p w14:paraId="53E4326A" w14:textId="77777777" w:rsidR="00BE681C" w:rsidRDefault="00801BCB">
      <w:pPr>
        <w:pStyle w:val="FirstParagraph"/>
      </w:pPr>
      <w:r>
        <w:rPr>
          <w:b/>
          <w:bCs/>
        </w:rPr>
        <w:t>Stormwater System:</w:t>
      </w:r>
    </w:p>
    <w:p w14:paraId="746EDD0E" w14:textId="77777777" w:rsidR="00BE681C" w:rsidRDefault="00801BCB" w:rsidP="005E329D">
      <w:pPr>
        <w:pStyle w:val="Compact"/>
        <w:numPr>
          <w:ilvl w:val="0"/>
          <w:numId w:val="236"/>
        </w:numPr>
      </w:pPr>
      <w:r>
        <w:t>Clearing of debris from drainage systems</w:t>
      </w:r>
    </w:p>
    <w:p w14:paraId="5C23460A" w14:textId="77777777" w:rsidR="00BE681C" w:rsidRDefault="00801BCB" w:rsidP="005E329D">
      <w:pPr>
        <w:pStyle w:val="Compact"/>
        <w:numPr>
          <w:ilvl w:val="0"/>
          <w:numId w:val="236"/>
        </w:numPr>
      </w:pPr>
      <w:r>
        <w:t>Repair of damaged pipes and structures</w:t>
      </w:r>
    </w:p>
    <w:p w14:paraId="5042D376" w14:textId="77777777" w:rsidR="00BE681C" w:rsidRDefault="00801BCB" w:rsidP="005E329D">
      <w:pPr>
        <w:pStyle w:val="Compact"/>
        <w:numPr>
          <w:ilvl w:val="0"/>
          <w:numId w:val="236"/>
        </w:numPr>
      </w:pPr>
      <w:r>
        <w:t>Pump station restoration</w:t>
      </w:r>
    </w:p>
    <w:p w14:paraId="2EB729F0" w14:textId="77777777" w:rsidR="00BE681C" w:rsidRDefault="00801BCB" w:rsidP="005E329D">
      <w:pPr>
        <w:pStyle w:val="Compact"/>
        <w:numPr>
          <w:ilvl w:val="0"/>
          <w:numId w:val="236"/>
        </w:numPr>
      </w:pPr>
      <w:r>
        <w:t>System testing and operation</w:t>
      </w:r>
    </w:p>
    <w:p w14:paraId="43D0AE62" w14:textId="77777777" w:rsidR="00BE681C" w:rsidRDefault="00801BCB">
      <w:pPr>
        <w:pStyle w:val="FirstParagraph"/>
      </w:pPr>
      <w:r>
        <w:rPr>
          <w:b/>
          <w:bCs/>
        </w:rPr>
        <w:t>Transportation:</w:t>
      </w:r>
    </w:p>
    <w:p w14:paraId="37BEC968" w14:textId="77777777" w:rsidR="00BE681C" w:rsidRDefault="00801BCB" w:rsidP="005E329D">
      <w:pPr>
        <w:pStyle w:val="Compact"/>
        <w:numPr>
          <w:ilvl w:val="0"/>
          <w:numId w:val="237"/>
        </w:numPr>
      </w:pPr>
      <w:r>
        <w:t>Road and bridge repairs</w:t>
      </w:r>
    </w:p>
    <w:p w14:paraId="2D417286" w14:textId="77777777" w:rsidR="00BE681C" w:rsidRDefault="00801BCB" w:rsidP="005E329D">
      <w:pPr>
        <w:pStyle w:val="Compact"/>
        <w:numPr>
          <w:ilvl w:val="0"/>
          <w:numId w:val="237"/>
        </w:numPr>
      </w:pPr>
      <w:r>
        <w:t>Traffic signal restoration</w:t>
      </w:r>
    </w:p>
    <w:p w14:paraId="42D34D0E" w14:textId="77777777" w:rsidR="00BE681C" w:rsidRDefault="00801BCB" w:rsidP="005E329D">
      <w:pPr>
        <w:pStyle w:val="Compact"/>
        <w:numPr>
          <w:ilvl w:val="0"/>
          <w:numId w:val="237"/>
        </w:numPr>
      </w:pPr>
      <w:r>
        <w:t>Signage replacement</w:t>
      </w:r>
    </w:p>
    <w:p w14:paraId="3F3FEBC7" w14:textId="77777777" w:rsidR="00BE681C" w:rsidRDefault="00801BCB" w:rsidP="005E329D">
      <w:pPr>
        <w:pStyle w:val="Compact"/>
        <w:numPr>
          <w:ilvl w:val="0"/>
          <w:numId w:val="237"/>
        </w:numPr>
      </w:pPr>
      <w:r>
        <w:t>Pavement repairs</w:t>
      </w:r>
    </w:p>
    <w:p w14:paraId="1244F508" w14:textId="77777777" w:rsidR="00BE681C" w:rsidRDefault="00801BCB" w:rsidP="005E329D">
      <w:pPr>
        <w:pStyle w:val="Compact"/>
        <w:numPr>
          <w:ilvl w:val="0"/>
          <w:numId w:val="237"/>
        </w:numPr>
      </w:pPr>
      <w:r>
        <w:t>Bridge inspections and certifications</w:t>
      </w:r>
    </w:p>
    <w:p w14:paraId="7A78EF2C" w14:textId="77777777" w:rsidR="00BE681C" w:rsidRDefault="00801BCB">
      <w:pPr>
        <w:pStyle w:val="FirstParagraph"/>
      </w:pPr>
      <w:r>
        <w:rPr>
          <w:b/>
          <w:bCs/>
        </w:rPr>
        <w:t>Public Facilities:</w:t>
      </w:r>
    </w:p>
    <w:p w14:paraId="0C7C5ED4" w14:textId="77777777" w:rsidR="00BE681C" w:rsidRDefault="00801BCB" w:rsidP="005E329D">
      <w:pPr>
        <w:pStyle w:val="Compact"/>
        <w:numPr>
          <w:ilvl w:val="0"/>
          <w:numId w:val="238"/>
        </w:numPr>
      </w:pPr>
      <w:r>
        <w:t>Building repairs and restoration</w:t>
      </w:r>
    </w:p>
    <w:p w14:paraId="1A4E979A" w14:textId="77777777" w:rsidR="00BE681C" w:rsidRDefault="00801BCB" w:rsidP="005E329D">
      <w:pPr>
        <w:pStyle w:val="Compact"/>
        <w:numPr>
          <w:ilvl w:val="0"/>
          <w:numId w:val="238"/>
        </w:numPr>
      </w:pPr>
      <w:r>
        <w:t>Facility cleaning and sanitization</w:t>
      </w:r>
    </w:p>
    <w:p w14:paraId="541AA558" w14:textId="77777777" w:rsidR="00BE681C" w:rsidRDefault="00801BCB" w:rsidP="005E329D">
      <w:pPr>
        <w:pStyle w:val="Compact"/>
        <w:numPr>
          <w:ilvl w:val="0"/>
          <w:numId w:val="238"/>
        </w:numPr>
      </w:pPr>
      <w:r>
        <w:t>Equipment replacement</w:t>
      </w:r>
    </w:p>
    <w:p w14:paraId="1D45F5DD" w14:textId="77777777" w:rsidR="00BE681C" w:rsidRDefault="00801BCB" w:rsidP="005E329D">
      <w:pPr>
        <w:pStyle w:val="Compact"/>
        <w:numPr>
          <w:ilvl w:val="0"/>
          <w:numId w:val="238"/>
        </w:numPr>
      </w:pPr>
      <w:r>
        <w:t>Reopening of facilities</w:t>
      </w:r>
    </w:p>
    <w:p w14:paraId="1FF5F169" w14:textId="77777777" w:rsidR="00BE681C" w:rsidRDefault="00801BCB">
      <w:pPr>
        <w:pStyle w:val="Heading4"/>
      </w:pPr>
      <w:bookmarkStart w:id="168" w:name="permanent-repairs"/>
      <w:bookmarkEnd w:id="167"/>
      <w:r>
        <w:t>17.4.3 Permanent Repairs</w:t>
      </w:r>
    </w:p>
    <w:p w14:paraId="393AFF9E" w14:textId="77777777" w:rsidR="00BE681C" w:rsidRDefault="00801BCB">
      <w:pPr>
        <w:pStyle w:val="FirstParagraph"/>
      </w:pPr>
      <w:r>
        <w:rPr>
          <w:b/>
          <w:bCs/>
        </w:rPr>
        <w:t>Planning and Design:</w:t>
      </w:r>
    </w:p>
    <w:p w14:paraId="276D2C43" w14:textId="77777777" w:rsidR="00BE681C" w:rsidRDefault="00801BCB" w:rsidP="005E329D">
      <w:pPr>
        <w:pStyle w:val="Compact"/>
        <w:numPr>
          <w:ilvl w:val="0"/>
          <w:numId w:val="239"/>
        </w:numPr>
      </w:pPr>
      <w:r>
        <w:t>Engineering assessments and designs</w:t>
      </w:r>
    </w:p>
    <w:p w14:paraId="2247D458" w14:textId="77777777" w:rsidR="00BE681C" w:rsidRDefault="00801BCB" w:rsidP="005E329D">
      <w:pPr>
        <w:pStyle w:val="Compact"/>
        <w:numPr>
          <w:ilvl w:val="0"/>
          <w:numId w:val="239"/>
        </w:numPr>
      </w:pPr>
      <w:r>
        <w:t>Permitting and regulatory compliance</w:t>
      </w:r>
    </w:p>
    <w:p w14:paraId="38A9EAD1" w14:textId="77777777" w:rsidR="00BE681C" w:rsidRDefault="00801BCB" w:rsidP="005E329D">
      <w:pPr>
        <w:pStyle w:val="Compact"/>
        <w:numPr>
          <w:ilvl w:val="0"/>
          <w:numId w:val="239"/>
        </w:numPr>
      </w:pPr>
      <w:r>
        <w:t>Funding identification and acquisition</w:t>
      </w:r>
    </w:p>
    <w:p w14:paraId="69A22C44" w14:textId="77777777" w:rsidR="00BE681C" w:rsidRDefault="00801BCB" w:rsidP="005E329D">
      <w:pPr>
        <w:pStyle w:val="Compact"/>
        <w:numPr>
          <w:ilvl w:val="0"/>
          <w:numId w:val="239"/>
        </w:numPr>
      </w:pPr>
      <w:r>
        <w:t>Incorporation of mitigation measures</w:t>
      </w:r>
    </w:p>
    <w:p w14:paraId="0D890C77" w14:textId="77777777" w:rsidR="00BE681C" w:rsidRDefault="00801BCB" w:rsidP="005E329D">
      <w:pPr>
        <w:pStyle w:val="Compact"/>
        <w:numPr>
          <w:ilvl w:val="0"/>
          <w:numId w:val="239"/>
        </w:numPr>
      </w:pPr>
      <w:r>
        <w:t>Project scheduling and phasing</w:t>
      </w:r>
    </w:p>
    <w:p w14:paraId="5DAFE9F3" w14:textId="77777777" w:rsidR="00BE681C" w:rsidRDefault="00801BCB">
      <w:pPr>
        <w:pStyle w:val="FirstParagraph"/>
      </w:pPr>
      <w:r>
        <w:rPr>
          <w:b/>
          <w:bCs/>
        </w:rPr>
        <w:t>Construction:</w:t>
      </w:r>
    </w:p>
    <w:p w14:paraId="40AEFC60" w14:textId="77777777" w:rsidR="00BE681C" w:rsidRDefault="00801BCB" w:rsidP="005E329D">
      <w:pPr>
        <w:pStyle w:val="Compact"/>
        <w:numPr>
          <w:ilvl w:val="0"/>
          <w:numId w:val="240"/>
        </w:numPr>
      </w:pPr>
      <w:r>
        <w:t>Competitive bidding and contracting</w:t>
      </w:r>
    </w:p>
    <w:p w14:paraId="1414B456" w14:textId="77777777" w:rsidR="00BE681C" w:rsidRDefault="00801BCB" w:rsidP="005E329D">
      <w:pPr>
        <w:pStyle w:val="Compact"/>
        <w:numPr>
          <w:ilvl w:val="0"/>
          <w:numId w:val="240"/>
        </w:numPr>
      </w:pPr>
      <w:r>
        <w:t>Construction management and oversight</w:t>
      </w:r>
    </w:p>
    <w:p w14:paraId="79570953" w14:textId="77777777" w:rsidR="00BE681C" w:rsidRDefault="00801BCB" w:rsidP="005E329D">
      <w:pPr>
        <w:pStyle w:val="Compact"/>
        <w:numPr>
          <w:ilvl w:val="0"/>
          <w:numId w:val="240"/>
        </w:numPr>
      </w:pPr>
      <w:r>
        <w:t>Quality control and inspections</w:t>
      </w:r>
    </w:p>
    <w:p w14:paraId="1B0DBD4D" w14:textId="77777777" w:rsidR="00BE681C" w:rsidRDefault="00801BCB" w:rsidP="005E329D">
      <w:pPr>
        <w:pStyle w:val="Compact"/>
        <w:numPr>
          <w:ilvl w:val="0"/>
          <w:numId w:val="240"/>
        </w:numPr>
      </w:pPr>
      <w:r>
        <w:t>Project documentation</w:t>
      </w:r>
    </w:p>
    <w:p w14:paraId="7923E818" w14:textId="77777777" w:rsidR="00BE681C" w:rsidRDefault="00801BCB" w:rsidP="005E329D">
      <w:pPr>
        <w:pStyle w:val="Compact"/>
        <w:numPr>
          <w:ilvl w:val="0"/>
          <w:numId w:val="240"/>
        </w:numPr>
      </w:pPr>
      <w:r>
        <w:lastRenderedPageBreak/>
        <w:t>Substantial completion and closeout</w:t>
      </w:r>
    </w:p>
    <w:p w14:paraId="6D1E9EBD" w14:textId="4BF0ECBA" w:rsidR="003655F0" w:rsidRDefault="00801BCB">
      <w:pPr>
        <w:pStyle w:val="Heading3"/>
      </w:pPr>
      <w:bookmarkStart w:id="169" w:name="community-support-services"/>
      <w:bookmarkEnd w:id="168"/>
      <w:bookmarkEnd w:id="165"/>
      <w:r>
        <w:t xml:space="preserve">17.5 </w:t>
      </w:r>
      <w:r w:rsidR="003655F0">
        <w:t>Residential &amp; Commercial Permitting</w:t>
      </w:r>
    </w:p>
    <w:p w14:paraId="15673E78" w14:textId="7F1B8D49" w:rsidR="003655F0" w:rsidRDefault="003655F0" w:rsidP="003655F0">
      <w:pPr>
        <w:pStyle w:val="Heading4"/>
      </w:pPr>
      <w:r>
        <w:t>17.5.1</w:t>
      </w:r>
    </w:p>
    <w:p w14:paraId="03DF2140" w14:textId="3D2F605F" w:rsidR="003655F0" w:rsidRPr="003655F0" w:rsidRDefault="003655F0" w:rsidP="003655F0">
      <w:pPr>
        <w:pStyle w:val="FirstParagraph"/>
        <w:rPr>
          <w:b/>
          <w:bCs/>
        </w:rPr>
      </w:pPr>
      <w:r w:rsidRPr="003655F0">
        <w:rPr>
          <w:b/>
          <w:bCs/>
        </w:rPr>
        <w:t>City of Myrtle Beach Construction Services Department</w:t>
      </w:r>
    </w:p>
    <w:p w14:paraId="574F4EB7" w14:textId="6EAA2A58" w:rsidR="003655F0" w:rsidRDefault="003655F0" w:rsidP="003655F0">
      <w:pPr>
        <w:pStyle w:val="Compact"/>
        <w:numPr>
          <w:ilvl w:val="0"/>
          <w:numId w:val="245"/>
        </w:numPr>
      </w:pPr>
      <w:r>
        <w:t>Primary agency for Permitting Procedures regarding residential and commercial properties</w:t>
      </w:r>
    </w:p>
    <w:p w14:paraId="2F9367E8" w14:textId="33970810" w:rsidR="003655F0" w:rsidRDefault="003655F0" w:rsidP="003655F0">
      <w:pPr>
        <w:pStyle w:val="FirstParagraph"/>
        <w:rPr>
          <w:b/>
          <w:bCs/>
        </w:rPr>
      </w:pPr>
      <w:r w:rsidRPr="003655F0">
        <w:rPr>
          <w:b/>
          <w:bCs/>
        </w:rPr>
        <w:t>Administration</w:t>
      </w:r>
    </w:p>
    <w:p w14:paraId="46AFEB08" w14:textId="43FA575A" w:rsidR="003655F0" w:rsidRDefault="003655F0" w:rsidP="003655F0">
      <w:pPr>
        <w:pStyle w:val="Compact"/>
        <w:numPr>
          <w:ilvl w:val="0"/>
          <w:numId w:val="245"/>
        </w:numPr>
      </w:pPr>
      <w:r>
        <w:t>The administration team shall support the inspection teams as required, and the general public with zoning, building code, and permitting assistance.</w:t>
      </w:r>
    </w:p>
    <w:p w14:paraId="34EEA644" w14:textId="77777777" w:rsidR="003655F0" w:rsidRPr="003655F0" w:rsidRDefault="003655F0" w:rsidP="003655F0">
      <w:pPr>
        <w:pStyle w:val="Compact"/>
        <w:numPr>
          <w:ilvl w:val="1"/>
          <w:numId w:val="245"/>
        </w:numPr>
      </w:pPr>
      <w:r>
        <w:t xml:space="preserve">In order </w:t>
      </w:r>
      <w:r w:rsidRPr="003655F0">
        <w:t>to ease the impact upon permanent residents, during the first sixty (6) days after the storm, no permit fees shall be charged for residential storm damage repair permits.</w:t>
      </w:r>
    </w:p>
    <w:p w14:paraId="426D467C" w14:textId="77777777" w:rsidR="003655F0" w:rsidRPr="003655F0" w:rsidRDefault="003655F0" w:rsidP="003655F0">
      <w:pPr>
        <w:pStyle w:val="Compact"/>
        <w:numPr>
          <w:ilvl w:val="1"/>
          <w:numId w:val="245"/>
        </w:numPr>
      </w:pPr>
      <w:r w:rsidRPr="003655F0">
        <w:t>Permits will only be issued after Substantial Damage Assessments have been completed by the department and documented.</w:t>
      </w:r>
    </w:p>
    <w:p w14:paraId="7535DD55" w14:textId="77777777" w:rsidR="003655F0" w:rsidRPr="003655F0" w:rsidRDefault="003655F0" w:rsidP="003655F0">
      <w:pPr>
        <w:pStyle w:val="Compact"/>
        <w:numPr>
          <w:ilvl w:val="1"/>
          <w:numId w:val="245"/>
        </w:numPr>
      </w:pPr>
      <w:r w:rsidRPr="003655F0">
        <w:t>Commercial storm damage permits shall be purchased at established fee rates.</w:t>
      </w:r>
    </w:p>
    <w:p w14:paraId="2E79015D" w14:textId="77777777" w:rsidR="003655F0" w:rsidRPr="003655F0" w:rsidRDefault="003655F0" w:rsidP="003655F0">
      <w:pPr>
        <w:pStyle w:val="Compact"/>
        <w:numPr>
          <w:ilvl w:val="1"/>
          <w:numId w:val="245"/>
        </w:numPr>
      </w:pPr>
      <w:r w:rsidRPr="003655F0">
        <w:t>All permit applications in process but not yet permitted will be put on hold up to eight (8) weeks depending on storm damage and resource availability.</w:t>
      </w:r>
    </w:p>
    <w:p w14:paraId="776DE45E" w14:textId="6F15F472" w:rsidR="003655F0" w:rsidRPr="003655F0" w:rsidRDefault="003655F0" w:rsidP="003655F0">
      <w:pPr>
        <w:pStyle w:val="Compact"/>
        <w:numPr>
          <w:ilvl w:val="1"/>
          <w:numId w:val="245"/>
        </w:numPr>
      </w:pPr>
      <w:r w:rsidRPr="003655F0">
        <w:t>Only permits relating to storm damage will be accepted. Any permit for non-storm-related projects will be put on hold up to eight (8) weeks depending on load.</w:t>
      </w:r>
    </w:p>
    <w:p w14:paraId="718BD89A" w14:textId="03670385" w:rsidR="00BE681C" w:rsidRDefault="003655F0">
      <w:pPr>
        <w:pStyle w:val="Heading3"/>
      </w:pPr>
      <w:r>
        <w:t xml:space="preserve">17.6 </w:t>
      </w:r>
      <w:r w:rsidR="00801BCB">
        <w:t>Community Support Services</w:t>
      </w:r>
    </w:p>
    <w:p w14:paraId="1D017DC4" w14:textId="419A1139" w:rsidR="00BE681C" w:rsidRDefault="00801BCB">
      <w:pPr>
        <w:pStyle w:val="Heading4"/>
      </w:pPr>
      <w:bookmarkStart w:id="170" w:name="immediate-needs"/>
      <w:r>
        <w:t>17.</w:t>
      </w:r>
      <w:r w:rsidR="003655F0">
        <w:t>6</w:t>
      </w:r>
      <w:r>
        <w:t>.1 Immediate Needs</w:t>
      </w:r>
    </w:p>
    <w:p w14:paraId="5D427861" w14:textId="77777777" w:rsidR="00BE681C" w:rsidRDefault="00801BCB">
      <w:pPr>
        <w:pStyle w:val="FirstParagraph"/>
      </w:pPr>
      <w:r>
        <w:rPr>
          <w:b/>
          <w:bCs/>
        </w:rPr>
        <w:t>Temporary Housing:</w:t>
      </w:r>
    </w:p>
    <w:p w14:paraId="5A111992" w14:textId="77777777" w:rsidR="00BE681C" w:rsidRDefault="00801BCB" w:rsidP="005E329D">
      <w:pPr>
        <w:pStyle w:val="Compact"/>
        <w:numPr>
          <w:ilvl w:val="0"/>
          <w:numId w:val="241"/>
        </w:numPr>
      </w:pPr>
      <w:r>
        <w:t>Coordination with American Red Cross</w:t>
      </w:r>
    </w:p>
    <w:p w14:paraId="5D0EEB4D" w14:textId="77777777" w:rsidR="00BE681C" w:rsidRDefault="00801BCB" w:rsidP="005E329D">
      <w:pPr>
        <w:pStyle w:val="Compact"/>
        <w:numPr>
          <w:ilvl w:val="0"/>
          <w:numId w:val="241"/>
        </w:numPr>
      </w:pPr>
      <w:r>
        <w:t>Hotel/motel vouchers</w:t>
      </w:r>
    </w:p>
    <w:p w14:paraId="2065CD14" w14:textId="77777777" w:rsidR="00BE681C" w:rsidRDefault="00801BCB" w:rsidP="005E329D">
      <w:pPr>
        <w:pStyle w:val="Compact"/>
        <w:numPr>
          <w:ilvl w:val="0"/>
          <w:numId w:val="241"/>
        </w:numPr>
      </w:pPr>
      <w:r>
        <w:t>Temporary rental assistance</w:t>
      </w:r>
    </w:p>
    <w:p w14:paraId="7C794583" w14:textId="77777777" w:rsidR="00BE681C" w:rsidRDefault="00801BCB" w:rsidP="005E329D">
      <w:pPr>
        <w:pStyle w:val="Compact"/>
        <w:numPr>
          <w:ilvl w:val="0"/>
          <w:numId w:val="241"/>
        </w:numPr>
      </w:pPr>
      <w:r>
        <w:t>Coordination with FEMA Individual Assistance (when available)</w:t>
      </w:r>
    </w:p>
    <w:p w14:paraId="536CBD35" w14:textId="77777777" w:rsidR="00BE681C" w:rsidRDefault="00801BCB">
      <w:pPr>
        <w:pStyle w:val="FirstParagraph"/>
      </w:pPr>
      <w:r>
        <w:rPr>
          <w:b/>
          <w:bCs/>
        </w:rPr>
        <w:t>Food and Water:</w:t>
      </w:r>
    </w:p>
    <w:p w14:paraId="0DA37598" w14:textId="77777777" w:rsidR="00BE681C" w:rsidRDefault="00801BCB" w:rsidP="005E329D">
      <w:pPr>
        <w:pStyle w:val="Compact"/>
        <w:numPr>
          <w:ilvl w:val="0"/>
          <w:numId w:val="242"/>
        </w:numPr>
      </w:pPr>
      <w:r>
        <w:t>Distribution of emergency supplies</w:t>
      </w:r>
    </w:p>
    <w:p w14:paraId="52E30BCE" w14:textId="77777777" w:rsidR="00BE681C" w:rsidRDefault="00801BCB" w:rsidP="005E329D">
      <w:pPr>
        <w:pStyle w:val="Compact"/>
        <w:numPr>
          <w:ilvl w:val="0"/>
          <w:numId w:val="242"/>
        </w:numPr>
      </w:pPr>
      <w:r>
        <w:t>Coordination with food banks and pantries</w:t>
      </w:r>
    </w:p>
    <w:p w14:paraId="6B48B187" w14:textId="77777777" w:rsidR="00BE681C" w:rsidRDefault="00801BCB" w:rsidP="005E329D">
      <w:pPr>
        <w:pStyle w:val="Compact"/>
        <w:numPr>
          <w:ilvl w:val="0"/>
          <w:numId w:val="242"/>
        </w:numPr>
      </w:pPr>
      <w:r>
        <w:t>Mobile feeding operations</w:t>
      </w:r>
    </w:p>
    <w:p w14:paraId="5ECF841F" w14:textId="77777777" w:rsidR="00BE681C" w:rsidRDefault="00801BCB" w:rsidP="005E329D">
      <w:pPr>
        <w:pStyle w:val="Compact"/>
        <w:numPr>
          <w:ilvl w:val="0"/>
          <w:numId w:val="242"/>
        </w:numPr>
      </w:pPr>
      <w:r>
        <w:t>Special dietary needs accommodation</w:t>
      </w:r>
    </w:p>
    <w:p w14:paraId="5A0C91AC" w14:textId="77777777" w:rsidR="00BE681C" w:rsidRDefault="00801BCB">
      <w:pPr>
        <w:pStyle w:val="FirstParagraph"/>
      </w:pPr>
      <w:r>
        <w:rPr>
          <w:b/>
          <w:bCs/>
        </w:rPr>
        <w:t>Medical Assistance:</w:t>
      </w:r>
    </w:p>
    <w:p w14:paraId="2F3D495B" w14:textId="77777777" w:rsidR="00BE681C" w:rsidRDefault="00801BCB" w:rsidP="005E329D">
      <w:pPr>
        <w:pStyle w:val="Compact"/>
        <w:numPr>
          <w:ilvl w:val="0"/>
          <w:numId w:val="243"/>
        </w:numPr>
      </w:pPr>
      <w:r>
        <w:lastRenderedPageBreak/>
        <w:t>Coordination with healthcare providers</w:t>
      </w:r>
    </w:p>
    <w:p w14:paraId="5D33E1AD" w14:textId="77777777" w:rsidR="00BE681C" w:rsidRDefault="00801BCB" w:rsidP="005E329D">
      <w:pPr>
        <w:pStyle w:val="Compact"/>
        <w:numPr>
          <w:ilvl w:val="0"/>
          <w:numId w:val="243"/>
        </w:numPr>
      </w:pPr>
      <w:r>
        <w:t>Medication replacement assistance</w:t>
      </w:r>
    </w:p>
    <w:p w14:paraId="2A659DD7" w14:textId="77777777" w:rsidR="00BE681C" w:rsidRDefault="00801BCB" w:rsidP="005E329D">
      <w:pPr>
        <w:pStyle w:val="Compact"/>
        <w:numPr>
          <w:ilvl w:val="0"/>
          <w:numId w:val="243"/>
        </w:numPr>
      </w:pPr>
      <w:r>
        <w:t>Medical equipment replacement</w:t>
      </w:r>
    </w:p>
    <w:p w14:paraId="1764FB7A" w14:textId="77777777" w:rsidR="00BE681C" w:rsidRDefault="00801BCB" w:rsidP="005E329D">
      <w:pPr>
        <w:pStyle w:val="Compact"/>
        <w:numPr>
          <w:ilvl w:val="0"/>
          <w:numId w:val="243"/>
        </w:numPr>
      </w:pPr>
      <w:r>
        <w:t>Mental health and crisis counseling</w:t>
      </w:r>
    </w:p>
    <w:p w14:paraId="18103DE8" w14:textId="77777777" w:rsidR="00BE681C" w:rsidRDefault="00801BCB">
      <w:pPr>
        <w:pStyle w:val="FirstParagraph"/>
      </w:pPr>
      <w:r>
        <w:rPr>
          <w:b/>
          <w:bCs/>
        </w:rPr>
        <w:t>Financial Assistance:</w:t>
      </w:r>
    </w:p>
    <w:p w14:paraId="4223A4CE" w14:textId="77777777" w:rsidR="00BE681C" w:rsidRDefault="00801BCB" w:rsidP="005E329D">
      <w:pPr>
        <w:pStyle w:val="Compact"/>
        <w:numPr>
          <w:ilvl w:val="0"/>
          <w:numId w:val="244"/>
        </w:numPr>
      </w:pPr>
      <w:r>
        <w:t>Information on available assistance programs</w:t>
      </w:r>
    </w:p>
    <w:p w14:paraId="6C763D2A" w14:textId="77777777" w:rsidR="00BE681C" w:rsidRDefault="00801BCB" w:rsidP="005E329D">
      <w:pPr>
        <w:pStyle w:val="Compact"/>
        <w:numPr>
          <w:ilvl w:val="0"/>
          <w:numId w:val="244"/>
        </w:numPr>
      </w:pPr>
      <w:r>
        <w:t>Application assistance for FEMA Individual Assistance</w:t>
      </w:r>
    </w:p>
    <w:p w14:paraId="0F15554B" w14:textId="77777777" w:rsidR="00BE681C" w:rsidRDefault="00801BCB" w:rsidP="005E329D">
      <w:pPr>
        <w:pStyle w:val="Compact"/>
        <w:numPr>
          <w:ilvl w:val="0"/>
          <w:numId w:val="244"/>
        </w:numPr>
      </w:pPr>
      <w:r>
        <w:t>Coordination with charitable organizations</w:t>
      </w:r>
    </w:p>
    <w:p w14:paraId="4075DA6A" w14:textId="77777777" w:rsidR="00BE681C" w:rsidRDefault="00801BCB" w:rsidP="005E329D">
      <w:pPr>
        <w:pStyle w:val="Compact"/>
        <w:numPr>
          <w:ilvl w:val="0"/>
          <w:numId w:val="244"/>
        </w:numPr>
      </w:pPr>
      <w:r>
        <w:t>Local assistance programs</w:t>
      </w:r>
    </w:p>
    <w:p w14:paraId="642B537C" w14:textId="77777777" w:rsidR="00B62397" w:rsidRDefault="00B62397">
      <w:pPr>
        <w:rPr>
          <w:rFonts w:asciiTheme="majorHAnsi" w:eastAsiaTheme="majorEastAsia" w:hAnsiTheme="majorHAnsi" w:cstheme="majorBidi"/>
          <w:b/>
          <w:bCs/>
          <w:color w:val="0F4761" w:themeColor="accent1" w:themeShade="BF"/>
          <w:sz w:val="32"/>
          <w:szCs w:val="32"/>
        </w:rPr>
      </w:pPr>
      <w:bookmarkStart w:id="171" w:name="information-and-referral"/>
      <w:bookmarkEnd w:id="170"/>
      <w:bookmarkEnd w:id="169"/>
      <w:bookmarkEnd w:id="157"/>
      <w:r>
        <w:rPr>
          <w:b/>
          <w:bCs/>
        </w:rPr>
        <w:br w:type="page"/>
      </w:r>
    </w:p>
    <w:p w14:paraId="7C1AC771" w14:textId="3A54D991" w:rsidR="00BE681C" w:rsidRDefault="00B62397">
      <w:pPr>
        <w:pStyle w:val="Heading2"/>
        <w:rPr>
          <w:b/>
          <w:bCs/>
        </w:rPr>
      </w:pPr>
      <w:r>
        <w:rPr>
          <w:b/>
          <w:bCs/>
        </w:rPr>
        <w:lastRenderedPageBreak/>
        <w:t>APPENDIX</w:t>
      </w:r>
    </w:p>
    <w:p w14:paraId="56C75E66" w14:textId="11C697B1" w:rsidR="00B62397" w:rsidRDefault="00B62397" w:rsidP="00B62397">
      <w:pPr>
        <w:pStyle w:val="BodyText"/>
      </w:pPr>
      <w:r>
        <w:t>Three (3) Stage Flood Inundation Maps</w:t>
      </w:r>
    </w:p>
    <w:p w14:paraId="060E6A8E" w14:textId="53983A16" w:rsidR="00B62397" w:rsidRPr="00B62397" w:rsidRDefault="00B62397" w:rsidP="00B62397">
      <w:pPr>
        <w:pStyle w:val="FirstParagraph"/>
        <w:rPr>
          <w:b/>
          <w:bCs/>
          <w:u w:val="single"/>
        </w:rPr>
      </w:pPr>
      <w:r w:rsidRPr="00B62397">
        <w:rPr>
          <w:b/>
          <w:bCs/>
          <w:u w:val="single"/>
        </w:rPr>
        <w:t>Category 1</w:t>
      </w:r>
    </w:p>
    <w:p w14:paraId="243E1141" w14:textId="3EA360E6" w:rsidR="00B62397" w:rsidRDefault="00B62397" w:rsidP="00B62397">
      <w:pPr>
        <w:pStyle w:val="BodyText"/>
      </w:pPr>
      <w:r>
        <w:rPr>
          <w:noProof/>
        </w:rPr>
        <w:drawing>
          <wp:inline distT="0" distB="0" distL="0" distR="0" wp14:anchorId="1E03DDB2" wp14:editId="7C82BD41">
            <wp:extent cx="6352540" cy="3560445"/>
            <wp:effectExtent l="0" t="0" r="0" b="0"/>
            <wp:docPr id="18152976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52540" cy="3560445"/>
                    </a:xfrm>
                    <a:prstGeom prst="rect">
                      <a:avLst/>
                    </a:prstGeom>
                    <a:noFill/>
                  </pic:spPr>
                </pic:pic>
              </a:graphicData>
            </a:graphic>
          </wp:inline>
        </w:drawing>
      </w:r>
    </w:p>
    <w:p w14:paraId="1FB79DEE" w14:textId="77777777" w:rsidR="00B62397" w:rsidRDefault="00B62397" w:rsidP="00B62397">
      <w:pPr>
        <w:pStyle w:val="BodyText"/>
      </w:pPr>
    </w:p>
    <w:p w14:paraId="107F23F9" w14:textId="77777777" w:rsidR="00B62397" w:rsidRDefault="00B62397" w:rsidP="00B62397">
      <w:pPr>
        <w:pStyle w:val="FirstParagraph"/>
      </w:pPr>
    </w:p>
    <w:p w14:paraId="557D1FBF" w14:textId="77777777" w:rsidR="00B62397" w:rsidRDefault="00B62397" w:rsidP="00B62397">
      <w:pPr>
        <w:pStyle w:val="FirstParagraph"/>
      </w:pPr>
    </w:p>
    <w:p w14:paraId="432B3880" w14:textId="77777777" w:rsidR="00B62397" w:rsidRDefault="00B62397" w:rsidP="00B62397">
      <w:pPr>
        <w:pStyle w:val="FirstParagraph"/>
      </w:pPr>
    </w:p>
    <w:p w14:paraId="21651B9C" w14:textId="77777777" w:rsidR="00B62397" w:rsidRDefault="00B62397" w:rsidP="00B62397">
      <w:pPr>
        <w:pStyle w:val="FirstParagraph"/>
      </w:pPr>
    </w:p>
    <w:p w14:paraId="5950C29B" w14:textId="77777777" w:rsidR="00B62397" w:rsidRDefault="00B62397" w:rsidP="00B62397">
      <w:pPr>
        <w:pStyle w:val="FirstParagraph"/>
      </w:pPr>
    </w:p>
    <w:p w14:paraId="5320B2F0" w14:textId="77777777" w:rsidR="00B62397" w:rsidRDefault="00B62397" w:rsidP="00B62397">
      <w:pPr>
        <w:pStyle w:val="FirstParagraph"/>
      </w:pPr>
    </w:p>
    <w:p w14:paraId="70C30EC4" w14:textId="77777777" w:rsidR="00B62397" w:rsidRDefault="00B62397" w:rsidP="00B62397">
      <w:pPr>
        <w:pStyle w:val="FirstParagraph"/>
      </w:pPr>
    </w:p>
    <w:p w14:paraId="3BEF5861" w14:textId="77777777" w:rsidR="00B62397" w:rsidRDefault="00B62397" w:rsidP="00B62397">
      <w:pPr>
        <w:pStyle w:val="FirstParagraph"/>
      </w:pPr>
    </w:p>
    <w:p w14:paraId="6F1D457F" w14:textId="77777777" w:rsidR="00B62397" w:rsidRDefault="00B62397" w:rsidP="00B62397">
      <w:pPr>
        <w:pStyle w:val="FirstParagraph"/>
      </w:pPr>
    </w:p>
    <w:p w14:paraId="09972A6D" w14:textId="77777777" w:rsidR="00B62397" w:rsidRDefault="00B62397" w:rsidP="00B62397">
      <w:pPr>
        <w:pStyle w:val="FirstParagraph"/>
      </w:pPr>
    </w:p>
    <w:p w14:paraId="3B508D53" w14:textId="77777777" w:rsidR="00B62397" w:rsidRDefault="00B62397" w:rsidP="00B62397">
      <w:pPr>
        <w:pStyle w:val="FirstParagraph"/>
      </w:pPr>
    </w:p>
    <w:p w14:paraId="709DF67C" w14:textId="074348E7" w:rsidR="00B62397" w:rsidRPr="00B62397" w:rsidRDefault="00B62397" w:rsidP="00B62397">
      <w:pPr>
        <w:pStyle w:val="FirstParagraph"/>
        <w:rPr>
          <w:b/>
          <w:bCs/>
          <w:u w:val="single"/>
        </w:rPr>
      </w:pPr>
      <w:r w:rsidRPr="00B62397">
        <w:rPr>
          <w:b/>
          <w:bCs/>
          <w:u w:val="single"/>
        </w:rPr>
        <w:lastRenderedPageBreak/>
        <w:t>Category 2</w:t>
      </w:r>
    </w:p>
    <w:p w14:paraId="6692E736" w14:textId="3EBFBD1F" w:rsidR="00B62397" w:rsidRDefault="00B62397" w:rsidP="00B62397">
      <w:pPr>
        <w:pStyle w:val="BodyText"/>
      </w:pPr>
      <w:r>
        <w:rPr>
          <w:noProof/>
        </w:rPr>
        <w:drawing>
          <wp:inline distT="0" distB="0" distL="0" distR="0" wp14:anchorId="3017AE78" wp14:editId="481DEAA6">
            <wp:extent cx="6297930" cy="3206750"/>
            <wp:effectExtent l="0" t="0" r="0" b="0"/>
            <wp:docPr id="7131320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7930" cy="3206750"/>
                    </a:xfrm>
                    <a:prstGeom prst="rect">
                      <a:avLst/>
                    </a:prstGeom>
                    <a:noFill/>
                  </pic:spPr>
                </pic:pic>
              </a:graphicData>
            </a:graphic>
          </wp:inline>
        </w:drawing>
      </w:r>
    </w:p>
    <w:p w14:paraId="0B83F7C3" w14:textId="77777777" w:rsidR="00B62397" w:rsidRDefault="00B62397" w:rsidP="00B62397">
      <w:pPr>
        <w:pStyle w:val="BodyText"/>
      </w:pPr>
    </w:p>
    <w:p w14:paraId="303B03DA" w14:textId="4EB70767" w:rsidR="00B62397" w:rsidRPr="00B62397" w:rsidRDefault="00B62397" w:rsidP="00B62397">
      <w:pPr>
        <w:pStyle w:val="BodyText"/>
        <w:rPr>
          <w:b/>
          <w:bCs/>
          <w:u w:val="single"/>
        </w:rPr>
      </w:pPr>
      <w:r w:rsidRPr="00B62397">
        <w:rPr>
          <w:b/>
          <w:bCs/>
          <w:u w:val="single"/>
        </w:rPr>
        <w:t>Category 3</w:t>
      </w:r>
    </w:p>
    <w:p w14:paraId="4D18A4E6" w14:textId="29F8F962" w:rsidR="00B62397" w:rsidRDefault="00B62397" w:rsidP="00B62397">
      <w:pPr>
        <w:pStyle w:val="BodyText"/>
      </w:pPr>
      <w:r>
        <w:rPr>
          <w:noProof/>
        </w:rPr>
        <w:drawing>
          <wp:inline distT="0" distB="0" distL="0" distR="0" wp14:anchorId="1C4E3C56" wp14:editId="123C2F8D">
            <wp:extent cx="6687820" cy="3316605"/>
            <wp:effectExtent l="0" t="0" r="0" b="0"/>
            <wp:docPr id="2950377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7820" cy="3316605"/>
                    </a:xfrm>
                    <a:prstGeom prst="rect">
                      <a:avLst/>
                    </a:prstGeom>
                    <a:noFill/>
                  </pic:spPr>
                </pic:pic>
              </a:graphicData>
            </a:graphic>
          </wp:inline>
        </w:drawing>
      </w:r>
    </w:p>
    <w:p w14:paraId="03F089F4" w14:textId="77777777" w:rsidR="00B62397" w:rsidRDefault="00B62397" w:rsidP="00B62397">
      <w:pPr>
        <w:pStyle w:val="BodyText"/>
      </w:pPr>
    </w:p>
    <w:p w14:paraId="5357592A" w14:textId="77777777" w:rsidR="00B62397" w:rsidRDefault="00B62397" w:rsidP="00B62397">
      <w:pPr>
        <w:pStyle w:val="BodyText"/>
      </w:pPr>
    </w:p>
    <w:p w14:paraId="03E3601A" w14:textId="0CA28F12" w:rsidR="00B62397" w:rsidRPr="00B62397" w:rsidRDefault="00B62397" w:rsidP="00B62397">
      <w:pPr>
        <w:pStyle w:val="BodyText"/>
        <w:rPr>
          <w:b/>
          <w:bCs/>
          <w:u w:val="single"/>
        </w:rPr>
      </w:pPr>
      <w:r w:rsidRPr="00B62397">
        <w:rPr>
          <w:b/>
          <w:bCs/>
          <w:u w:val="single"/>
        </w:rPr>
        <w:lastRenderedPageBreak/>
        <w:t>Category 4</w:t>
      </w:r>
    </w:p>
    <w:p w14:paraId="142396B4" w14:textId="4586A24A" w:rsidR="00B62397" w:rsidRPr="00B62397" w:rsidRDefault="00B62397" w:rsidP="00B62397">
      <w:pPr>
        <w:pStyle w:val="BodyText"/>
      </w:pPr>
      <w:r>
        <w:rPr>
          <w:noProof/>
        </w:rPr>
        <w:drawing>
          <wp:inline distT="0" distB="0" distL="0" distR="0" wp14:anchorId="2E0FFBB9" wp14:editId="379E0DDD">
            <wp:extent cx="6773545" cy="3438525"/>
            <wp:effectExtent l="0" t="0" r="0" b="0"/>
            <wp:docPr id="19007320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73545" cy="3438525"/>
                    </a:xfrm>
                    <a:prstGeom prst="rect">
                      <a:avLst/>
                    </a:prstGeom>
                    <a:noFill/>
                  </pic:spPr>
                </pic:pic>
              </a:graphicData>
            </a:graphic>
          </wp:inline>
        </w:drawing>
      </w:r>
    </w:p>
    <w:bookmarkEnd w:id="171"/>
    <w:bookmarkEnd w:id="0"/>
    <w:sectPr w:rsidR="00B62397" w:rsidRPr="00B62397">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46ACBFCA"/>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15:restartNumberingAfterBreak="0">
    <w:nsid w:val="00A99411"/>
    <w:multiLevelType w:val="multilevel"/>
    <w:tmpl w:val="F3E67C5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EAC75B8"/>
    <w:multiLevelType w:val="hybridMultilevel"/>
    <w:tmpl w:val="5ADC2B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F42460"/>
    <w:multiLevelType w:val="multilevel"/>
    <w:tmpl w:val="61CE72B8"/>
    <w:lvl w:ilvl="0">
      <w:start w:val="1"/>
      <w:numFmt w:val="upperRoman"/>
      <w:suff w:val="space"/>
      <w:lvlText w:val="%1."/>
      <w:lvlJc w:val="left"/>
      <w:pPr>
        <w:ind w:left="0" w:firstLine="0"/>
      </w:pPr>
      <w:rPr>
        <w:rFonts w:hint="default"/>
        <w:color w:val="156082" w:themeColor="accent1"/>
        <w:sz w:val="32"/>
        <w:szCs w:val="32"/>
      </w:rPr>
    </w:lvl>
    <w:lvl w:ilvl="1">
      <w:start w:val="1"/>
      <w:numFmt w:val="upperLetter"/>
      <w:lvlText w:val="%2."/>
      <w:lvlJc w:val="left"/>
      <w:pPr>
        <w:ind w:left="720" w:firstLine="0"/>
      </w:pPr>
      <w:rPr>
        <w:rFonts w:hint="default"/>
        <w:color w:val="auto"/>
        <w:sz w:val="28"/>
        <w:szCs w:val="28"/>
      </w:rPr>
    </w:lvl>
    <w:lvl w:ilvl="2">
      <w:start w:val="1"/>
      <w:numFmt w:val="decimal"/>
      <w:lvlText w:val="%3."/>
      <w:lvlJc w:val="left"/>
      <w:pPr>
        <w:ind w:left="1440" w:firstLine="0"/>
      </w:pPr>
      <w:rPr>
        <w:rFonts w:hint="default"/>
        <w:i w:val="0"/>
        <w:iCs w:val="0"/>
        <w:color w:val="auto"/>
        <w:sz w:val="28"/>
        <w:szCs w:val="28"/>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16cid:durableId="853573278">
    <w:abstractNumId w:val="0"/>
  </w:num>
  <w:num w:numId="2" w16cid:durableId="754672496">
    <w:abstractNumId w:val="0"/>
  </w:num>
  <w:num w:numId="3" w16cid:durableId="991125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06135133">
    <w:abstractNumId w:val="0"/>
  </w:num>
  <w:num w:numId="5" w16cid:durableId="730616292">
    <w:abstractNumId w:val="0"/>
  </w:num>
  <w:num w:numId="6" w16cid:durableId="1798067487">
    <w:abstractNumId w:val="0"/>
  </w:num>
  <w:num w:numId="7" w16cid:durableId="779909149">
    <w:abstractNumId w:val="0"/>
  </w:num>
  <w:num w:numId="8" w16cid:durableId="1990787893">
    <w:abstractNumId w:val="0"/>
  </w:num>
  <w:num w:numId="9" w16cid:durableId="447356139">
    <w:abstractNumId w:val="0"/>
  </w:num>
  <w:num w:numId="10" w16cid:durableId="1212614955">
    <w:abstractNumId w:val="0"/>
  </w:num>
  <w:num w:numId="11" w16cid:durableId="1955943830">
    <w:abstractNumId w:val="0"/>
  </w:num>
  <w:num w:numId="12" w16cid:durableId="685133155">
    <w:abstractNumId w:val="0"/>
  </w:num>
  <w:num w:numId="13" w16cid:durableId="67383867">
    <w:abstractNumId w:val="0"/>
  </w:num>
  <w:num w:numId="14" w16cid:durableId="495190569">
    <w:abstractNumId w:val="0"/>
  </w:num>
  <w:num w:numId="15" w16cid:durableId="436213855">
    <w:abstractNumId w:val="0"/>
  </w:num>
  <w:num w:numId="16" w16cid:durableId="20364224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400225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7264797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869945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821515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85225053">
    <w:abstractNumId w:val="0"/>
  </w:num>
  <w:num w:numId="22" w16cid:durableId="1513841801">
    <w:abstractNumId w:val="0"/>
  </w:num>
  <w:num w:numId="23" w16cid:durableId="17399383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73963632">
    <w:abstractNumId w:val="0"/>
  </w:num>
  <w:num w:numId="25" w16cid:durableId="637035623">
    <w:abstractNumId w:val="0"/>
  </w:num>
  <w:num w:numId="26" w16cid:durableId="437681257">
    <w:abstractNumId w:val="0"/>
  </w:num>
  <w:num w:numId="27" w16cid:durableId="630980760">
    <w:abstractNumId w:val="0"/>
  </w:num>
  <w:num w:numId="28" w16cid:durableId="959915576">
    <w:abstractNumId w:val="0"/>
  </w:num>
  <w:num w:numId="29" w16cid:durableId="1217006536">
    <w:abstractNumId w:val="0"/>
  </w:num>
  <w:num w:numId="30" w16cid:durableId="799765762">
    <w:abstractNumId w:val="0"/>
  </w:num>
  <w:num w:numId="31" w16cid:durableId="1943143653">
    <w:abstractNumId w:val="0"/>
  </w:num>
  <w:num w:numId="32" w16cid:durableId="1598050879">
    <w:abstractNumId w:val="0"/>
  </w:num>
  <w:num w:numId="33" w16cid:durableId="1948614418">
    <w:abstractNumId w:val="0"/>
  </w:num>
  <w:num w:numId="34" w16cid:durableId="1291786071">
    <w:abstractNumId w:val="0"/>
  </w:num>
  <w:num w:numId="35" w16cid:durableId="662897080">
    <w:abstractNumId w:val="0"/>
  </w:num>
  <w:num w:numId="36" w16cid:durableId="901137178">
    <w:abstractNumId w:val="0"/>
  </w:num>
  <w:num w:numId="37" w16cid:durableId="1394891187">
    <w:abstractNumId w:val="0"/>
  </w:num>
  <w:num w:numId="38" w16cid:durableId="1482387581">
    <w:abstractNumId w:val="0"/>
  </w:num>
  <w:num w:numId="39" w16cid:durableId="947933129">
    <w:abstractNumId w:val="0"/>
  </w:num>
  <w:num w:numId="40" w16cid:durableId="1415280052">
    <w:abstractNumId w:val="0"/>
  </w:num>
  <w:num w:numId="41" w16cid:durableId="811941922">
    <w:abstractNumId w:val="0"/>
  </w:num>
  <w:num w:numId="42" w16cid:durableId="1966738838">
    <w:abstractNumId w:val="0"/>
  </w:num>
  <w:num w:numId="43" w16cid:durableId="12232555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28936368">
    <w:abstractNumId w:val="0"/>
  </w:num>
  <w:num w:numId="45" w16cid:durableId="2077390478">
    <w:abstractNumId w:val="0"/>
  </w:num>
  <w:num w:numId="46" w16cid:durableId="2134519963">
    <w:abstractNumId w:val="0"/>
  </w:num>
  <w:num w:numId="47" w16cid:durableId="166789566">
    <w:abstractNumId w:val="0"/>
  </w:num>
  <w:num w:numId="48" w16cid:durableId="558055829">
    <w:abstractNumId w:val="0"/>
  </w:num>
  <w:num w:numId="49" w16cid:durableId="1564487827">
    <w:abstractNumId w:val="0"/>
  </w:num>
  <w:num w:numId="50" w16cid:durableId="83503822">
    <w:abstractNumId w:val="0"/>
  </w:num>
  <w:num w:numId="51" w16cid:durableId="376667402">
    <w:abstractNumId w:val="0"/>
  </w:num>
  <w:num w:numId="52" w16cid:durableId="194008166">
    <w:abstractNumId w:val="0"/>
  </w:num>
  <w:num w:numId="53" w16cid:durableId="154955365">
    <w:abstractNumId w:val="0"/>
  </w:num>
  <w:num w:numId="54" w16cid:durableId="234437143">
    <w:abstractNumId w:val="0"/>
  </w:num>
  <w:num w:numId="55" w16cid:durableId="1618022559">
    <w:abstractNumId w:val="0"/>
  </w:num>
  <w:num w:numId="56" w16cid:durableId="1340041983">
    <w:abstractNumId w:val="0"/>
  </w:num>
  <w:num w:numId="57" w16cid:durableId="1422986536">
    <w:abstractNumId w:val="0"/>
  </w:num>
  <w:num w:numId="58" w16cid:durableId="2127700166">
    <w:abstractNumId w:val="0"/>
  </w:num>
  <w:num w:numId="59" w16cid:durableId="442963940">
    <w:abstractNumId w:val="0"/>
  </w:num>
  <w:num w:numId="60" w16cid:durableId="1949238779">
    <w:abstractNumId w:val="0"/>
  </w:num>
  <w:num w:numId="61" w16cid:durableId="496774495">
    <w:abstractNumId w:val="0"/>
  </w:num>
  <w:num w:numId="62" w16cid:durableId="991368349">
    <w:abstractNumId w:val="0"/>
  </w:num>
  <w:num w:numId="63" w16cid:durableId="297107058">
    <w:abstractNumId w:val="0"/>
  </w:num>
  <w:num w:numId="64" w16cid:durableId="2004815978">
    <w:abstractNumId w:val="0"/>
  </w:num>
  <w:num w:numId="65" w16cid:durableId="1483230601">
    <w:abstractNumId w:val="0"/>
  </w:num>
  <w:num w:numId="66" w16cid:durableId="1175075115">
    <w:abstractNumId w:val="0"/>
  </w:num>
  <w:num w:numId="67" w16cid:durableId="684134805">
    <w:abstractNumId w:val="0"/>
  </w:num>
  <w:num w:numId="68" w16cid:durableId="711731038">
    <w:abstractNumId w:val="0"/>
  </w:num>
  <w:num w:numId="69" w16cid:durableId="1260716403">
    <w:abstractNumId w:val="0"/>
  </w:num>
  <w:num w:numId="70" w16cid:durableId="1664159345">
    <w:abstractNumId w:val="0"/>
  </w:num>
  <w:num w:numId="71" w16cid:durableId="970012695">
    <w:abstractNumId w:val="0"/>
  </w:num>
  <w:num w:numId="72" w16cid:durableId="1766458798">
    <w:abstractNumId w:val="0"/>
  </w:num>
  <w:num w:numId="73" w16cid:durableId="1410731957">
    <w:abstractNumId w:val="0"/>
  </w:num>
  <w:num w:numId="74" w16cid:durableId="1259483962">
    <w:abstractNumId w:val="0"/>
  </w:num>
  <w:num w:numId="75" w16cid:durableId="1428309192">
    <w:abstractNumId w:val="0"/>
  </w:num>
  <w:num w:numId="76" w16cid:durableId="212540521">
    <w:abstractNumId w:val="0"/>
  </w:num>
  <w:num w:numId="77" w16cid:durableId="369575372">
    <w:abstractNumId w:val="0"/>
  </w:num>
  <w:num w:numId="78" w16cid:durableId="1012802727">
    <w:abstractNumId w:val="0"/>
  </w:num>
  <w:num w:numId="79" w16cid:durableId="1899507382">
    <w:abstractNumId w:val="0"/>
  </w:num>
  <w:num w:numId="80" w16cid:durableId="255865502">
    <w:abstractNumId w:val="0"/>
  </w:num>
  <w:num w:numId="81" w16cid:durableId="562719086">
    <w:abstractNumId w:val="0"/>
  </w:num>
  <w:num w:numId="82" w16cid:durableId="603536613">
    <w:abstractNumId w:val="0"/>
  </w:num>
  <w:num w:numId="83" w16cid:durableId="1445730748">
    <w:abstractNumId w:val="0"/>
  </w:num>
  <w:num w:numId="84" w16cid:durableId="2034113802">
    <w:abstractNumId w:val="0"/>
  </w:num>
  <w:num w:numId="85" w16cid:durableId="688340535">
    <w:abstractNumId w:val="0"/>
  </w:num>
  <w:num w:numId="86" w16cid:durableId="1476331737">
    <w:abstractNumId w:val="0"/>
  </w:num>
  <w:num w:numId="87" w16cid:durableId="2046176145">
    <w:abstractNumId w:val="0"/>
  </w:num>
  <w:num w:numId="88" w16cid:durableId="401411235">
    <w:abstractNumId w:val="0"/>
  </w:num>
  <w:num w:numId="89" w16cid:durableId="689405890">
    <w:abstractNumId w:val="0"/>
  </w:num>
  <w:num w:numId="90" w16cid:durableId="344795895">
    <w:abstractNumId w:val="0"/>
  </w:num>
  <w:num w:numId="91" w16cid:durableId="1053195726">
    <w:abstractNumId w:val="0"/>
  </w:num>
  <w:num w:numId="92" w16cid:durableId="2118328617">
    <w:abstractNumId w:val="0"/>
  </w:num>
  <w:num w:numId="93" w16cid:durableId="1309092687">
    <w:abstractNumId w:val="0"/>
  </w:num>
  <w:num w:numId="94" w16cid:durableId="1153523562">
    <w:abstractNumId w:val="0"/>
  </w:num>
  <w:num w:numId="95" w16cid:durableId="1009216244">
    <w:abstractNumId w:val="0"/>
  </w:num>
  <w:num w:numId="96" w16cid:durableId="477654644">
    <w:abstractNumId w:val="0"/>
  </w:num>
  <w:num w:numId="97" w16cid:durableId="964577457">
    <w:abstractNumId w:val="0"/>
  </w:num>
  <w:num w:numId="98" w16cid:durableId="25722806">
    <w:abstractNumId w:val="0"/>
  </w:num>
  <w:num w:numId="99" w16cid:durableId="1380520282">
    <w:abstractNumId w:val="0"/>
  </w:num>
  <w:num w:numId="100" w16cid:durableId="253518698">
    <w:abstractNumId w:val="0"/>
  </w:num>
  <w:num w:numId="101" w16cid:durableId="1415470634">
    <w:abstractNumId w:val="0"/>
  </w:num>
  <w:num w:numId="102" w16cid:durableId="1068309146">
    <w:abstractNumId w:val="0"/>
  </w:num>
  <w:num w:numId="103" w16cid:durableId="1421440499">
    <w:abstractNumId w:val="0"/>
  </w:num>
  <w:num w:numId="104" w16cid:durableId="400904086">
    <w:abstractNumId w:val="0"/>
  </w:num>
  <w:num w:numId="105" w16cid:durableId="178934890">
    <w:abstractNumId w:val="0"/>
  </w:num>
  <w:num w:numId="106" w16cid:durableId="1438259454">
    <w:abstractNumId w:val="0"/>
  </w:num>
  <w:num w:numId="107" w16cid:durableId="1345591542">
    <w:abstractNumId w:val="0"/>
  </w:num>
  <w:num w:numId="108" w16cid:durableId="1591545678">
    <w:abstractNumId w:val="0"/>
  </w:num>
  <w:num w:numId="109" w16cid:durableId="926227479">
    <w:abstractNumId w:val="0"/>
  </w:num>
  <w:num w:numId="110" w16cid:durableId="276761876">
    <w:abstractNumId w:val="0"/>
  </w:num>
  <w:num w:numId="111" w16cid:durableId="1451239440">
    <w:abstractNumId w:val="0"/>
  </w:num>
  <w:num w:numId="112" w16cid:durableId="11848254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20326059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525899261">
    <w:abstractNumId w:val="0"/>
  </w:num>
  <w:num w:numId="115" w16cid:durableId="650400887">
    <w:abstractNumId w:val="0"/>
  </w:num>
  <w:num w:numId="116" w16cid:durableId="1164273845">
    <w:abstractNumId w:val="0"/>
  </w:num>
  <w:num w:numId="117" w16cid:durableId="1287396999">
    <w:abstractNumId w:val="0"/>
  </w:num>
  <w:num w:numId="118" w16cid:durableId="139157554">
    <w:abstractNumId w:val="0"/>
  </w:num>
  <w:num w:numId="119" w16cid:durableId="84885844">
    <w:abstractNumId w:val="0"/>
  </w:num>
  <w:num w:numId="120" w16cid:durableId="18747039">
    <w:abstractNumId w:val="0"/>
  </w:num>
  <w:num w:numId="121" w16cid:durableId="1465850818">
    <w:abstractNumId w:val="0"/>
  </w:num>
  <w:num w:numId="122" w16cid:durableId="793788070">
    <w:abstractNumId w:val="0"/>
  </w:num>
  <w:num w:numId="123" w16cid:durableId="1778676674">
    <w:abstractNumId w:val="0"/>
  </w:num>
  <w:num w:numId="124" w16cid:durableId="2068995134">
    <w:abstractNumId w:val="0"/>
  </w:num>
  <w:num w:numId="125" w16cid:durableId="190069881">
    <w:abstractNumId w:val="0"/>
  </w:num>
  <w:num w:numId="126" w16cid:durableId="1553737805">
    <w:abstractNumId w:val="0"/>
  </w:num>
  <w:num w:numId="127" w16cid:durableId="1820069964">
    <w:abstractNumId w:val="0"/>
  </w:num>
  <w:num w:numId="128" w16cid:durableId="1580867747">
    <w:abstractNumId w:val="0"/>
  </w:num>
  <w:num w:numId="129" w16cid:durableId="1650817059">
    <w:abstractNumId w:val="0"/>
  </w:num>
  <w:num w:numId="130" w16cid:durableId="183445406">
    <w:abstractNumId w:val="0"/>
  </w:num>
  <w:num w:numId="131" w16cid:durableId="1002781525">
    <w:abstractNumId w:val="0"/>
  </w:num>
  <w:num w:numId="132" w16cid:durableId="279144402">
    <w:abstractNumId w:val="0"/>
  </w:num>
  <w:num w:numId="133" w16cid:durableId="992755907">
    <w:abstractNumId w:val="0"/>
  </w:num>
  <w:num w:numId="134" w16cid:durableId="174924305">
    <w:abstractNumId w:val="0"/>
  </w:num>
  <w:num w:numId="135" w16cid:durableId="1658538353">
    <w:abstractNumId w:val="0"/>
  </w:num>
  <w:num w:numId="136" w16cid:durableId="1011683191">
    <w:abstractNumId w:val="0"/>
  </w:num>
  <w:num w:numId="137" w16cid:durableId="978728049">
    <w:abstractNumId w:val="0"/>
  </w:num>
  <w:num w:numId="138" w16cid:durableId="785006666">
    <w:abstractNumId w:val="0"/>
  </w:num>
  <w:num w:numId="139" w16cid:durableId="458845786">
    <w:abstractNumId w:val="0"/>
  </w:num>
  <w:num w:numId="140" w16cid:durableId="843201472">
    <w:abstractNumId w:val="0"/>
  </w:num>
  <w:num w:numId="141" w16cid:durableId="571159585">
    <w:abstractNumId w:val="0"/>
  </w:num>
  <w:num w:numId="142" w16cid:durableId="360130293">
    <w:abstractNumId w:val="0"/>
  </w:num>
  <w:num w:numId="143" w16cid:durableId="1900675686">
    <w:abstractNumId w:val="0"/>
  </w:num>
  <w:num w:numId="144" w16cid:durableId="780733667">
    <w:abstractNumId w:val="0"/>
  </w:num>
  <w:num w:numId="145" w16cid:durableId="329607041">
    <w:abstractNumId w:val="0"/>
  </w:num>
  <w:num w:numId="146" w16cid:durableId="85077493">
    <w:abstractNumId w:val="0"/>
  </w:num>
  <w:num w:numId="147" w16cid:durableId="1721590564">
    <w:abstractNumId w:val="0"/>
  </w:num>
  <w:num w:numId="148" w16cid:durableId="782771625">
    <w:abstractNumId w:val="0"/>
  </w:num>
  <w:num w:numId="149" w16cid:durableId="135612255">
    <w:abstractNumId w:val="0"/>
  </w:num>
  <w:num w:numId="150" w16cid:durableId="400834899">
    <w:abstractNumId w:val="0"/>
  </w:num>
  <w:num w:numId="151" w16cid:durableId="1543857617">
    <w:abstractNumId w:val="0"/>
  </w:num>
  <w:num w:numId="152" w16cid:durableId="554048355">
    <w:abstractNumId w:val="0"/>
  </w:num>
  <w:num w:numId="153" w16cid:durableId="955909420">
    <w:abstractNumId w:val="0"/>
  </w:num>
  <w:num w:numId="154" w16cid:durableId="5132821">
    <w:abstractNumId w:val="0"/>
  </w:num>
  <w:num w:numId="155" w16cid:durableId="1338994852">
    <w:abstractNumId w:val="0"/>
  </w:num>
  <w:num w:numId="156" w16cid:durableId="1017735227">
    <w:abstractNumId w:val="0"/>
  </w:num>
  <w:num w:numId="157" w16cid:durableId="1741714002">
    <w:abstractNumId w:val="0"/>
  </w:num>
  <w:num w:numId="158" w16cid:durableId="594243165">
    <w:abstractNumId w:val="0"/>
  </w:num>
  <w:num w:numId="159" w16cid:durableId="271669090">
    <w:abstractNumId w:val="0"/>
  </w:num>
  <w:num w:numId="160" w16cid:durableId="257909950">
    <w:abstractNumId w:val="0"/>
  </w:num>
  <w:num w:numId="161" w16cid:durableId="765469067">
    <w:abstractNumId w:val="0"/>
  </w:num>
  <w:num w:numId="162" w16cid:durableId="36324398">
    <w:abstractNumId w:val="0"/>
  </w:num>
  <w:num w:numId="163" w16cid:durableId="533464230">
    <w:abstractNumId w:val="0"/>
  </w:num>
  <w:num w:numId="164" w16cid:durableId="415903536">
    <w:abstractNumId w:val="0"/>
  </w:num>
  <w:num w:numId="165" w16cid:durableId="1803183380">
    <w:abstractNumId w:val="0"/>
  </w:num>
  <w:num w:numId="166" w16cid:durableId="238292244">
    <w:abstractNumId w:val="0"/>
  </w:num>
  <w:num w:numId="167" w16cid:durableId="1148785832">
    <w:abstractNumId w:val="0"/>
  </w:num>
  <w:num w:numId="168" w16cid:durableId="3055480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266351007">
    <w:abstractNumId w:val="0"/>
  </w:num>
  <w:num w:numId="170" w16cid:durableId="181433973">
    <w:abstractNumId w:val="0"/>
  </w:num>
  <w:num w:numId="171" w16cid:durableId="1122652992">
    <w:abstractNumId w:val="0"/>
  </w:num>
  <w:num w:numId="172" w16cid:durableId="747653999">
    <w:abstractNumId w:val="0"/>
  </w:num>
  <w:num w:numId="173" w16cid:durableId="2023817842">
    <w:abstractNumId w:val="0"/>
  </w:num>
  <w:num w:numId="174" w16cid:durableId="1417632978">
    <w:abstractNumId w:val="0"/>
  </w:num>
  <w:num w:numId="175" w16cid:durableId="1317802931">
    <w:abstractNumId w:val="0"/>
  </w:num>
  <w:num w:numId="176" w16cid:durableId="836119199">
    <w:abstractNumId w:val="0"/>
  </w:num>
  <w:num w:numId="177" w16cid:durableId="870415237">
    <w:abstractNumId w:val="0"/>
  </w:num>
  <w:num w:numId="178" w16cid:durableId="829709963">
    <w:abstractNumId w:val="0"/>
  </w:num>
  <w:num w:numId="179" w16cid:durableId="790906468">
    <w:abstractNumId w:val="0"/>
  </w:num>
  <w:num w:numId="180" w16cid:durableId="28917172">
    <w:abstractNumId w:val="0"/>
  </w:num>
  <w:num w:numId="181" w16cid:durableId="225647615">
    <w:abstractNumId w:val="0"/>
  </w:num>
  <w:num w:numId="182" w16cid:durableId="1511068485">
    <w:abstractNumId w:val="0"/>
  </w:num>
  <w:num w:numId="183" w16cid:durableId="1917131287">
    <w:abstractNumId w:val="0"/>
  </w:num>
  <w:num w:numId="184" w16cid:durableId="736899817">
    <w:abstractNumId w:val="0"/>
  </w:num>
  <w:num w:numId="185" w16cid:durableId="245268341">
    <w:abstractNumId w:val="0"/>
  </w:num>
  <w:num w:numId="186" w16cid:durableId="901672345">
    <w:abstractNumId w:val="0"/>
  </w:num>
  <w:num w:numId="187" w16cid:durableId="1282417664">
    <w:abstractNumId w:val="0"/>
  </w:num>
  <w:num w:numId="188" w16cid:durableId="149953165">
    <w:abstractNumId w:val="0"/>
  </w:num>
  <w:num w:numId="189" w16cid:durableId="1672685136">
    <w:abstractNumId w:val="0"/>
  </w:num>
  <w:num w:numId="190" w16cid:durableId="1995257709">
    <w:abstractNumId w:val="0"/>
  </w:num>
  <w:num w:numId="191" w16cid:durableId="1315642588">
    <w:abstractNumId w:val="0"/>
  </w:num>
  <w:num w:numId="192" w16cid:durableId="1020202569">
    <w:abstractNumId w:val="0"/>
  </w:num>
  <w:num w:numId="193" w16cid:durableId="1837069921">
    <w:abstractNumId w:val="0"/>
  </w:num>
  <w:num w:numId="194" w16cid:durableId="1396473429">
    <w:abstractNumId w:val="0"/>
  </w:num>
  <w:num w:numId="195" w16cid:durableId="1039938564">
    <w:abstractNumId w:val="0"/>
  </w:num>
  <w:num w:numId="196" w16cid:durableId="1567377507">
    <w:abstractNumId w:val="0"/>
  </w:num>
  <w:num w:numId="197" w16cid:durableId="1050154062">
    <w:abstractNumId w:val="0"/>
  </w:num>
  <w:num w:numId="198" w16cid:durableId="1964656143">
    <w:abstractNumId w:val="0"/>
  </w:num>
  <w:num w:numId="199" w16cid:durableId="1177034622">
    <w:abstractNumId w:val="0"/>
  </w:num>
  <w:num w:numId="200" w16cid:durableId="69039235">
    <w:abstractNumId w:val="0"/>
  </w:num>
  <w:num w:numId="201" w16cid:durableId="2130388939">
    <w:abstractNumId w:val="0"/>
  </w:num>
  <w:num w:numId="202" w16cid:durableId="89276058">
    <w:abstractNumId w:val="0"/>
  </w:num>
  <w:num w:numId="203" w16cid:durableId="636884703">
    <w:abstractNumId w:val="0"/>
  </w:num>
  <w:num w:numId="204" w16cid:durableId="143274977">
    <w:abstractNumId w:val="0"/>
  </w:num>
  <w:num w:numId="205" w16cid:durableId="403841119">
    <w:abstractNumId w:val="0"/>
  </w:num>
  <w:num w:numId="206" w16cid:durableId="703947637">
    <w:abstractNumId w:val="0"/>
  </w:num>
  <w:num w:numId="207" w16cid:durableId="355081529">
    <w:abstractNumId w:val="0"/>
  </w:num>
  <w:num w:numId="208" w16cid:durableId="914776086">
    <w:abstractNumId w:val="0"/>
  </w:num>
  <w:num w:numId="209" w16cid:durableId="637343312">
    <w:abstractNumId w:val="0"/>
  </w:num>
  <w:num w:numId="210" w16cid:durableId="2034070756">
    <w:abstractNumId w:val="0"/>
  </w:num>
  <w:num w:numId="211" w16cid:durableId="1493646120">
    <w:abstractNumId w:val="0"/>
  </w:num>
  <w:num w:numId="212" w16cid:durableId="2087337390">
    <w:abstractNumId w:val="0"/>
  </w:num>
  <w:num w:numId="213" w16cid:durableId="1765301715">
    <w:abstractNumId w:val="0"/>
  </w:num>
  <w:num w:numId="214" w16cid:durableId="1410812824">
    <w:abstractNumId w:val="0"/>
  </w:num>
  <w:num w:numId="215" w16cid:durableId="2146583488">
    <w:abstractNumId w:val="0"/>
  </w:num>
  <w:num w:numId="216" w16cid:durableId="829255549">
    <w:abstractNumId w:val="0"/>
  </w:num>
  <w:num w:numId="217" w16cid:durableId="1720323661">
    <w:abstractNumId w:val="0"/>
  </w:num>
  <w:num w:numId="218" w16cid:durableId="118187129">
    <w:abstractNumId w:val="0"/>
  </w:num>
  <w:num w:numId="219" w16cid:durableId="70543327">
    <w:abstractNumId w:val="0"/>
  </w:num>
  <w:num w:numId="220" w16cid:durableId="1395008271">
    <w:abstractNumId w:val="0"/>
  </w:num>
  <w:num w:numId="221" w16cid:durableId="252596511">
    <w:abstractNumId w:val="0"/>
  </w:num>
  <w:num w:numId="222" w16cid:durableId="623538184">
    <w:abstractNumId w:val="0"/>
  </w:num>
  <w:num w:numId="223" w16cid:durableId="1978296432">
    <w:abstractNumId w:val="0"/>
  </w:num>
  <w:num w:numId="224" w16cid:durableId="1061321451">
    <w:abstractNumId w:val="0"/>
  </w:num>
  <w:num w:numId="225" w16cid:durableId="1615751686">
    <w:abstractNumId w:val="0"/>
  </w:num>
  <w:num w:numId="226" w16cid:durableId="908078646">
    <w:abstractNumId w:val="0"/>
  </w:num>
  <w:num w:numId="227" w16cid:durableId="575358415">
    <w:abstractNumId w:val="0"/>
  </w:num>
  <w:num w:numId="228" w16cid:durableId="2051101626">
    <w:abstractNumId w:val="0"/>
  </w:num>
  <w:num w:numId="229" w16cid:durableId="2052147286">
    <w:abstractNumId w:val="0"/>
  </w:num>
  <w:num w:numId="230" w16cid:durableId="158161040">
    <w:abstractNumId w:val="0"/>
  </w:num>
  <w:num w:numId="231" w16cid:durableId="1110930218">
    <w:abstractNumId w:val="0"/>
  </w:num>
  <w:num w:numId="232" w16cid:durableId="783503939">
    <w:abstractNumId w:val="0"/>
  </w:num>
  <w:num w:numId="233" w16cid:durableId="1598556831">
    <w:abstractNumId w:val="0"/>
  </w:num>
  <w:num w:numId="234" w16cid:durableId="2115175115">
    <w:abstractNumId w:val="0"/>
  </w:num>
  <w:num w:numId="235" w16cid:durableId="1758942422">
    <w:abstractNumId w:val="0"/>
  </w:num>
  <w:num w:numId="236" w16cid:durableId="283537402">
    <w:abstractNumId w:val="0"/>
  </w:num>
  <w:num w:numId="237" w16cid:durableId="1437599225">
    <w:abstractNumId w:val="0"/>
  </w:num>
  <w:num w:numId="238" w16cid:durableId="870848733">
    <w:abstractNumId w:val="0"/>
  </w:num>
  <w:num w:numId="239" w16cid:durableId="1983534646">
    <w:abstractNumId w:val="0"/>
  </w:num>
  <w:num w:numId="240" w16cid:durableId="1069114711">
    <w:abstractNumId w:val="0"/>
  </w:num>
  <w:num w:numId="241" w16cid:durableId="389232707">
    <w:abstractNumId w:val="0"/>
  </w:num>
  <w:num w:numId="242" w16cid:durableId="884289198">
    <w:abstractNumId w:val="0"/>
  </w:num>
  <w:num w:numId="243" w16cid:durableId="296373105">
    <w:abstractNumId w:val="0"/>
  </w:num>
  <w:num w:numId="244" w16cid:durableId="1310476841">
    <w:abstractNumId w:val="0"/>
  </w:num>
  <w:num w:numId="245" w16cid:durableId="1409035190">
    <w:abstractNumId w:val="2"/>
  </w:num>
  <w:num w:numId="246" w16cid:durableId="1968588085">
    <w:abstractNumId w:val="3"/>
  </w:num>
  <w:numIdMacAtCleanup w:val="2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Setting w:name="useWord2013TrackBottomHyphenation" w:uri="http://schemas.microsoft.com/office/word" w:val="1"/>
  </w:compat>
  <w:rsids>
    <w:rsidRoot w:val="00BE681C"/>
    <w:rsid w:val="001E7AE8"/>
    <w:rsid w:val="002030E3"/>
    <w:rsid w:val="00220C21"/>
    <w:rsid w:val="002C7B0C"/>
    <w:rsid w:val="00336BC3"/>
    <w:rsid w:val="00341FC2"/>
    <w:rsid w:val="003655F0"/>
    <w:rsid w:val="0041678F"/>
    <w:rsid w:val="00452F81"/>
    <w:rsid w:val="00462320"/>
    <w:rsid w:val="004C10AE"/>
    <w:rsid w:val="004F7914"/>
    <w:rsid w:val="005E329D"/>
    <w:rsid w:val="00621B20"/>
    <w:rsid w:val="00801BCB"/>
    <w:rsid w:val="008C2CC2"/>
    <w:rsid w:val="008E609E"/>
    <w:rsid w:val="008F5272"/>
    <w:rsid w:val="00B62397"/>
    <w:rsid w:val="00BE681C"/>
    <w:rsid w:val="00BF215A"/>
    <w:rsid w:val="00C8720C"/>
    <w:rsid w:val="00CB39A7"/>
    <w:rsid w:val="00E55556"/>
    <w:rsid w:val="00FD24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625AB6B0"/>
  <w15:docId w15:val="{27FF885B-7E9C-4A97-9298-6105445CE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pacing w:val="-10"/>
      <w:kern w:val="28"/>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ListParagraph">
    <w:name w:val="List Paragraph"/>
    <w:basedOn w:val="Normal"/>
    <w:uiPriority w:val="34"/>
    <w:qFormat/>
    <w:rsid w:val="003655F0"/>
    <w:pPr>
      <w:spacing w:after="160" w:line="259" w:lineRule="auto"/>
      <w:ind w:left="720"/>
      <w:contextualSpacing/>
    </w:pPr>
    <w:rPr>
      <w:rFonts w:ascii="Georgia" w:hAnsi="Georgia"/>
      <w:kern w:val="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ityofmyrtlebeach.com" TargetMode="External"/><Relationship Id="rId11" Type="http://schemas.openxmlformats.org/officeDocument/2006/relationships/fontTable" Target="fontTable.xml"/><Relationship Id="rId5" Type="http://schemas.openxmlformats.org/officeDocument/2006/relationships/hyperlink" Target="http://www.msc.fema.gov"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31</TotalTime>
  <Pages>57</Pages>
  <Words>10458</Words>
  <Characters>59611</Characters>
  <Application>Microsoft Office Word</Application>
  <DocSecurity>0</DocSecurity>
  <Lines>496</Lines>
  <Paragraphs>139</Paragraphs>
  <ScaleCrop>false</ScaleCrop>
  <Company/>
  <LinksUpToDate>false</LinksUpToDate>
  <CharactersWithSpaces>69930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Travis S. Glatki</dc:creator>
  <cp:keywords/>
  <cp:lastModifiedBy>Travis S. Glatki</cp:lastModifiedBy>
  <cp:revision>21</cp:revision>
  <dcterms:created xsi:type="dcterms:W3CDTF">2025-10-15T19:19:00Z</dcterms:created>
  <dcterms:modified xsi:type="dcterms:W3CDTF">2025-11-17T16:30:00Z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JKmainfont">
    <vt:lpwstr>Noto Sans CJK SC</vt:lpwstr>
  </property>
  <property fmtid="{D5CDD505-2E9C-101B-9397-08002B2CF9AE}" pid="3" name="mainfont">
    <vt:lpwstr>Roboto</vt:lpwstr>
  </property>
  <property fmtid="{D5CDD505-2E9C-101B-9397-08002B2CF9AE}" pid="4" name="mainfontfallback">
    <vt:lpwstr/>
  </property>
</Properties>
</file>